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5A" w:rsidRDefault="008A5A9D" w:rsidP="008A5A9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Тематическое планирование</w:t>
      </w:r>
    </w:p>
    <w:p w:rsidR="008A5A9D" w:rsidRDefault="008A5A9D" w:rsidP="008A5A9D">
      <w:pPr>
        <w:jc w:val="center"/>
        <w:rPr>
          <w:sz w:val="28"/>
          <w:szCs w:val="28"/>
        </w:rPr>
      </w:pPr>
      <w:r>
        <w:rPr>
          <w:sz w:val="28"/>
          <w:szCs w:val="28"/>
        </w:rPr>
        <w:t>Окружающий социальный мир (2 урока в неделю)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41"/>
        <w:gridCol w:w="2410"/>
        <w:gridCol w:w="567"/>
        <w:gridCol w:w="793"/>
        <w:gridCol w:w="2232"/>
        <w:gridCol w:w="2296"/>
        <w:gridCol w:w="1468"/>
        <w:gridCol w:w="1459"/>
        <w:gridCol w:w="1420"/>
        <w:gridCol w:w="1466"/>
      </w:tblGrid>
      <w:tr w:rsidR="00CD75FA" w:rsidTr="00836AB0">
        <w:tc>
          <w:tcPr>
            <w:tcW w:w="14786" w:type="dxa"/>
            <w:gridSpan w:val="11"/>
          </w:tcPr>
          <w:p w:rsidR="00CD75FA" w:rsidRPr="008A5A9D" w:rsidRDefault="00CD75FA" w:rsidP="001F17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en-US" w:eastAsia="ru-RU"/>
              </w:rPr>
              <w:t xml:space="preserve">I </w:t>
            </w: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четверть (16урок</w:t>
            </w:r>
            <w:r w:rsidR="005B6422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ов</w:t>
            </w: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)</w:t>
            </w:r>
          </w:p>
        </w:tc>
      </w:tr>
      <w:tr w:rsidR="00CD75FA" w:rsidRPr="008A5A9D" w:rsidTr="00CD75FA">
        <w:tc>
          <w:tcPr>
            <w:tcW w:w="534" w:type="dxa"/>
            <w:vMerge w:val="restart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№п</w:t>
            </w:r>
            <w:r w:rsidRPr="008A5A9D">
              <w:rPr>
                <w:b/>
                <w:lang w:val="en-US"/>
              </w:rPr>
              <w:t>/</w:t>
            </w:r>
            <w:r w:rsidRPr="008A5A9D">
              <w:rPr>
                <w:b/>
              </w:rPr>
              <w:t>п</w:t>
            </w:r>
          </w:p>
        </w:tc>
        <w:tc>
          <w:tcPr>
            <w:tcW w:w="2551" w:type="dxa"/>
            <w:gridSpan w:val="2"/>
            <w:vMerge w:val="restart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Тема занятия</w:t>
            </w:r>
          </w:p>
        </w:tc>
        <w:tc>
          <w:tcPr>
            <w:tcW w:w="567" w:type="dxa"/>
            <w:vMerge w:val="restart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Кол-во</w:t>
            </w:r>
          </w:p>
        </w:tc>
        <w:tc>
          <w:tcPr>
            <w:tcW w:w="793" w:type="dxa"/>
            <w:vMerge w:val="restart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дата</w:t>
            </w:r>
          </w:p>
        </w:tc>
        <w:tc>
          <w:tcPr>
            <w:tcW w:w="4528" w:type="dxa"/>
            <w:gridSpan w:val="2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Планируемые результаты по ФГОС</w:t>
            </w:r>
          </w:p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ОВЗ</w:t>
            </w:r>
          </w:p>
        </w:tc>
        <w:tc>
          <w:tcPr>
            <w:tcW w:w="1468" w:type="dxa"/>
            <w:vMerge w:val="restart"/>
          </w:tcPr>
          <w:p w:rsidR="00CD75FA" w:rsidRPr="008A5A9D" w:rsidRDefault="00CD75FA" w:rsidP="001F1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Формируемые базовые учебные действия (БУД)</w:t>
            </w:r>
          </w:p>
        </w:tc>
        <w:tc>
          <w:tcPr>
            <w:tcW w:w="1459" w:type="dxa"/>
            <w:vMerge w:val="restart"/>
          </w:tcPr>
          <w:p w:rsidR="00CD75FA" w:rsidRPr="008A5A9D" w:rsidRDefault="00CD75FA" w:rsidP="001F1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виды деятельности</w:t>
            </w:r>
          </w:p>
        </w:tc>
        <w:tc>
          <w:tcPr>
            <w:tcW w:w="1420" w:type="dxa"/>
            <w:vMerge w:val="restart"/>
          </w:tcPr>
          <w:p w:rsidR="00CD75FA" w:rsidRPr="008A5A9D" w:rsidRDefault="00CD75FA" w:rsidP="001F1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Стр.</w:t>
            </w:r>
          </w:p>
        </w:tc>
        <w:tc>
          <w:tcPr>
            <w:tcW w:w="1466" w:type="dxa"/>
            <w:vMerge w:val="restart"/>
          </w:tcPr>
          <w:p w:rsidR="00CD75FA" w:rsidRPr="008A5A9D" w:rsidRDefault="00CD75FA" w:rsidP="001F1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Материально-техническое обеспечение, в т.ч. ЭОРы</w:t>
            </w:r>
          </w:p>
        </w:tc>
      </w:tr>
      <w:tr w:rsidR="00CD75FA" w:rsidRPr="008A5A9D" w:rsidTr="00CD75FA">
        <w:tc>
          <w:tcPr>
            <w:tcW w:w="534" w:type="dxa"/>
            <w:vMerge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vMerge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793" w:type="dxa"/>
            <w:vMerge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Личностные</w:t>
            </w:r>
          </w:p>
        </w:tc>
        <w:tc>
          <w:tcPr>
            <w:tcW w:w="2296" w:type="dxa"/>
            <w:vAlign w:val="center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  <w:r w:rsidRPr="008A5A9D">
              <w:rPr>
                <w:b/>
              </w:rPr>
              <w:t>Предметные</w:t>
            </w:r>
          </w:p>
        </w:tc>
        <w:tc>
          <w:tcPr>
            <w:tcW w:w="1468" w:type="dxa"/>
            <w:vMerge/>
            <w:vAlign w:val="center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vAlign w:val="center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1420" w:type="dxa"/>
            <w:vMerge/>
            <w:vAlign w:val="center"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  <w:tc>
          <w:tcPr>
            <w:tcW w:w="1466" w:type="dxa"/>
            <w:vMerge/>
          </w:tcPr>
          <w:p w:rsidR="00CD75FA" w:rsidRPr="008A5A9D" w:rsidRDefault="00CD75FA" w:rsidP="00CD75FA">
            <w:pPr>
              <w:jc w:val="center"/>
              <w:rPr>
                <w:b/>
              </w:rPr>
            </w:pPr>
          </w:p>
        </w:tc>
      </w:tr>
      <w:tr w:rsidR="00CD75FA" w:rsidRPr="00CD75FA" w:rsidTr="00CD75FA">
        <w:tc>
          <w:tcPr>
            <w:tcW w:w="534" w:type="dxa"/>
          </w:tcPr>
          <w:p w:rsidR="00CD75FA" w:rsidRPr="00CD75FA" w:rsidRDefault="00CD75FA" w:rsidP="00CD75FA">
            <w:pPr>
              <w:jc w:val="center"/>
            </w:pPr>
            <w:r w:rsidRPr="00CD75FA">
              <w:t>1,2</w:t>
            </w:r>
          </w:p>
        </w:tc>
        <w:tc>
          <w:tcPr>
            <w:tcW w:w="2551" w:type="dxa"/>
            <w:gridSpan w:val="2"/>
          </w:tcPr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Давайте знакомиться.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 w:rsidRPr="00CD75FA"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01.09</w:t>
            </w:r>
          </w:p>
          <w:p w:rsidR="00CD75FA" w:rsidRPr="00CD75FA" w:rsidRDefault="00CD75FA" w:rsidP="00CD75FA">
            <w:pPr>
              <w:jc w:val="center"/>
            </w:pPr>
            <w:r>
              <w:t>04.09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получит возможность научиться принимать новый статус «ученика».</w:t>
            </w:r>
          </w:p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себя как ученика, заинтересованного посещением школы, обучением, занятиями, как члена семьи, одноклассника, друга;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Употреблять вежливые слова при обращении к другим людям;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здороваться при встречи и прощаться при расставании;</w:t>
            </w:r>
          </w:p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по словесной инструкции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фраз «меня зовут…»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вступать в учебный диалог, задавать вопросы с помощью учителя.</w:t>
            </w:r>
          </w:p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ориентироваться в учебнике;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Calibri" w:eastAsia="Times New Roman" w:hAnsi="Calibri" w:cs="Calibri"/>
                <w:color w:val="000000"/>
                <w:lang w:eastAsia="ru-RU"/>
              </w:rPr>
              <w:t>Знакомство, приветствие (беседа, игры «Наши имена», «Приветствие»)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8-9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534" w:type="dxa"/>
          </w:tcPr>
          <w:p w:rsidR="00CD75FA" w:rsidRPr="00CD75FA" w:rsidRDefault="00CD75FA" w:rsidP="00CD75FA">
            <w:pPr>
              <w:jc w:val="center"/>
            </w:pPr>
            <w:r>
              <w:t>3,4,5,6</w:t>
            </w:r>
          </w:p>
        </w:tc>
        <w:tc>
          <w:tcPr>
            <w:tcW w:w="2551" w:type="dxa"/>
            <w:gridSpan w:val="2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во дворе.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4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08.09</w:t>
            </w:r>
          </w:p>
          <w:p w:rsidR="00CD75FA" w:rsidRDefault="00CD75FA" w:rsidP="00CD75FA">
            <w:pPr>
              <w:jc w:val="center"/>
            </w:pPr>
            <w:r>
              <w:t>11.09</w:t>
            </w:r>
          </w:p>
          <w:p w:rsidR="00CD75FA" w:rsidRDefault="00CD75FA" w:rsidP="00CD75FA">
            <w:pPr>
              <w:jc w:val="center"/>
            </w:pPr>
            <w:r>
              <w:t>15.09</w:t>
            </w:r>
          </w:p>
          <w:p w:rsidR="00CD75FA" w:rsidRPr="00CD75FA" w:rsidRDefault="00CD75FA" w:rsidP="00CD75FA">
            <w:pPr>
              <w:jc w:val="center"/>
            </w:pPr>
            <w:r>
              <w:t>18.09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вступать в контакт и работать в коллективе (учитель –ученик, ученик – ученик, ученик – класс, учитель-класс);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Способность к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осмыслению социального окружения, своего места в нем.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учебного поведения: направленность взгляда (на говорящего взрослого, на задание); умение выполнять инструкции педагога;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умение выполнять действия по образцу и по подражанию;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Научится вступать в учебный диалог, задавать вопросы с помощью учителя.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умения участвовать в вопросно-ответном диалоге.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Разучивание чистоговорки. Закрепление правил поведения при знакомстве.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12-17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534" w:type="dxa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7,8,9,10</w:t>
            </w:r>
          </w:p>
        </w:tc>
        <w:tc>
          <w:tcPr>
            <w:tcW w:w="2551" w:type="dxa"/>
            <w:gridSpan w:val="2"/>
          </w:tcPr>
          <w:p w:rsidR="00CD75FA" w:rsidRPr="00CD75FA" w:rsidRDefault="00CD75FA" w:rsidP="001F17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домой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4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22.09</w:t>
            </w:r>
          </w:p>
          <w:p w:rsidR="00CD75FA" w:rsidRDefault="00CD75FA" w:rsidP="00CD75FA">
            <w:pPr>
              <w:jc w:val="center"/>
            </w:pPr>
            <w:r>
              <w:t>25.09</w:t>
            </w:r>
          </w:p>
          <w:p w:rsidR="00CD75FA" w:rsidRDefault="00CD75FA" w:rsidP="00CD75FA">
            <w:pPr>
              <w:jc w:val="center"/>
            </w:pPr>
            <w:r>
              <w:t>29.09</w:t>
            </w:r>
          </w:p>
          <w:p w:rsidR="00CD75FA" w:rsidRPr="00CD75FA" w:rsidRDefault="00CD75FA" w:rsidP="00CD75FA">
            <w:pPr>
              <w:jc w:val="center"/>
            </w:pPr>
            <w:r>
              <w:t>02.10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получит возможность запомнить домашний адрес.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20-25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5FA" w:rsidRPr="00CD75FA" w:rsidTr="00CD75FA">
        <w:tc>
          <w:tcPr>
            <w:tcW w:w="534" w:type="dxa"/>
          </w:tcPr>
          <w:p w:rsidR="00CD75FA" w:rsidRPr="00CD75FA" w:rsidRDefault="00CD75FA" w:rsidP="00CD75FA">
            <w:pPr>
              <w:jc w:val="center"/>
            </w:pPr>
            <w:r>
              <w:t>11,12,13</w:t>
            </w:r>
          </w:p>
        </w:tc>
        <w:tc>
          <w:tcPr>
            <w:tcW w:w="2551" w:type="dxa"/>
            <w:gridSpan w:val="2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«Теремок»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06.10</w:t>
            </w:r>
          </w:p>
          <w:p w:rsidR="00CD75FA" w:rsidRDefault="00CD75FA" w:rsidP="00CD75FA">
            <w:pPr>
              <w:jc w:val="center"/>
            </w:pPr>
            <w:r>
              <w:t>09.10</w:t>
            </w:r>
          </w:p>
          <w:p w:rsidR="00CD75FA" w:rsidRPr="00CD75FA" w:rsidRDefault="00CD75FA" w:rsidP="00CD75FA">
            <w:pPr>
              <w:jc w:val="center"/>
            </w:pPr>
            <w:r>
              <w:t>13.10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получит возможность научиться принимать новый статус «ученика.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осмыслению социального окружения, своего места в нем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нахождению  в среде сверстников, к эмоциональному, коммуникативному взаимодействию с окружающими. Называние помещений школы по картинкам. Использование в речи этикетных выражений.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вступать в учебный диалог, задавать вопросы с помощью учителя.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ориентироваться  в школьном здании.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передвигаться по школе, находить свой класс, другие необходимые помещения.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-Введение в тему ситуации( работа с иллюстрациями). -Разучивание чистоговорки.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-Знакомство со сказкой.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28-31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534" w:type="dxa"/>
          </w:tcPr>
          <w:p w:rsidR="00CD75FA" w:rsidRPr="00CD75FA" w:rsidRDefault="00CD75FA" w:rsidP="00CD75FA">
            <w:pPr>
              <w:jc w:val="center"/>
            </w:pPr>
            <w:r>
              <w:t>14,15,16</w:t>
            </w:r>
          </w:p>
        </w:tc>
        <w:tc>
          <w:tcPr>
            <w:tcW w:w="2551" w:type="dxa"/>
            <w:gridSpan w:val="2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в гостях.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16.10</w:t>
            </w:r>
          </w:p>
          <w:p w:rsidR="00CD75FA" w:rsidRDefault="00CD75FA" w:rsidP="00CD75FA">
            <w:pPr>
              <w:jc w:val="center"/>
            </w:pPr>
            <w:r>
              <w:t>20.10</w:t>
            </w:r>
          </w:p>
          <w:p w:rsidR="00CD75FA" w:rsidRPr="00CD75FA" w:rsidRDefault="00CD75FA" w:rsidP="00CD75FA">
            <w:pPr>
              <w:jc w:val="center"/>
            </w:pPr>
            <w:r>
              <w:t>26.10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вступать в контакт с взрослыми (учитель –ученик);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Способность к осмыслению социального окружения, своего места в нем.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учебного поведения.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Выполнять задания по словесной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инструкции.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Формы вежливого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обращения, «чувство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дистанции», привлечение в себе внимания, выполнение инструкций взрослого.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-Введение в ситуацию ( беседа с привлечение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 личного опыта)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-Сообщение правил этикета при знакомстве со взрослым в гостях.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-Ролевые игры по теме ситуации.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С.34-39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070EC3">
        <w:tc>
          <w:tcPr>
            <w:tcW w:w="14786" w:type="dxa"/>
            <w:gridSpan w:val="11"/>
          </w:tcPr>
          <w:p w:rsidR="00CD75FA" w:rsidRPr="008A5A9D" w:rsidRDefault="00CD75FA" w:rsidP="00CD75F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en-US" w:eastAsia="ru-RU"/>
              </w:rPr>
              <w:lastRenderedPageBreak/>
              <w:t>II</w:t>
            </w: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ЧЕТВЕРТЬ (17уроков)</w:t>
            </w:r>
          </w:p>
          <w:p w:rsidR="00CD75FA" w:rsidRPr="00CD75FA" w:rsidRDefault="00CD75FA" w:rsidP="00CD75F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«Репка»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06.11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себя как ученика, заинтересованного посещением школы, обучением, занятиями, как члена семьи, одноклассника, друга;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по словесной инструкции.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адекватно использовать ритуалы школьного поведения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(поднимать руку, вставать и выходить из-за парты и т. д.);  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-Введение в тему ситуации.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-Разучивание чистоговорки.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-Знакомство со сказкой.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-Закрепление содержания сказки.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-Инсценирование сказки.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2,3,4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Покупка школьных принадлежностей 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10.11</w:t>
            </w:r>
          </w:p>
          <w:p w:rsidR="00CD75FA" w:rsidRDefault="00CD75FA" w:rsidP="00CD75FA">
            <w:pPr>
              <w:jc w:val="center"/>
            </w:pPr>
            <w:r>
              <w:t>13.11</w:t>
            </w:r>
          </w:p>
          <w:p w:rsidR="00CD75FA" w:rsidRPr="00CD75FA" w:rsidRDefault="00CD75FA" w:rsidP="00CD75FA">
            <w:pPr>
              <w:jc w:val="center"/>
            </w:pPr>
            <w:r>
              <w:t>17.11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вступать в контакт и работать в коллективе (учитель –ученик, ученик – ученик, ученик – класс, учитель-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класс);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Подготовка ребенка к нахождению  в среде сверстников, к эмоциональному, коммуникативному взаимодействию с окружающим.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фраз «меня зовут…»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вступать в учебный диалог, задавать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вопросы с помощью учителя.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-Уточнение и обогащение словарного запаса по теме ситуации.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-Разучивание чистоговорки.</w:t>
            </w:r>
          </w:p>
          <w:p w:rsidR="00CD75FA" w:rsidRPr="00CD75FA" w:rsidRDefault="00CD75FA" w:rsidP="001F178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-Ролевые игры по теме ситуации.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42-45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5,6,7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магазине игрушек.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20.11</w:t>
            </w:r>
          </w:p>
          <w:p w:rsidR="00CD75FA" w:rsidRDefault="00CD75FA" w:rsidP="00CD75FA">
            <w:pPr>
              <w:jc w:val="center"/>
            </w:pPr>
            <w:r>
              <w:t>24.11</w:t>
            </w:r>
          </w:p>
          <w:p w:rsidR="00CD75FA" w:rsidRPr="00CD75FA" w:rsidRDefault="00CD75FA" w:rsidP="00CD75FA">
            <w:pPr>
              <w:jc w:val="center"/>
            </w:pPr>
            <w:r>
              <w:t>27.11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направленность взгляда (на говорящего взрослого, на задание); - умение выполнять инструкции педагога;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Calibri" w:eastAsia="Times New Roman" w:hAnsi="Calibri" w:cs="Calibri"/>
                <w:color w:val="000000"/>
                <w:lang w:eastAsia="ru-RU"/>
              </w:rPr>
              <w:t>Организовывать свое рабочее место под руководством учителя.</w:t>
            </w:r>
          </w:p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Calibri" w:eastAsia="Times New Roman" w:hAnsi="Calibri" w:cs="Calibri"/>
                <w:color w:val="000000"/>
                <w:lang w:eastAsia="ru-RU"/>
              </w:rPr>
              <w:t>Участвовать  в паре. Создание условий для проявления инициативы на основе собственных представлений.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-Разучивание стихотворения А.Барто «Я люблю свою лошадку».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-Ролевые игры по теме ситуации.</w:t>
            </w:r>
          </w:p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-Беседа «Моя любимая игрушка»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48-51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8,9, 10, 11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Готовимся  к празднику.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4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01.12</w:t>
            </w:r>
          </w:p>
          <w:p w:rsidR="00CD75FA" w:rsidRDefault="00CD75FA" w:rsidP="00CD75FA">
            <w:pPr>
              <w:jc w:val="center"/>
            </w:pPr>
            <w:r>
              <w:t>04.12</w:t>
            </w:r>
          </w:p>
          <w:p w:rsidR="00CD75FA" w:rsidRDefault="00CD75FA" w:rsidP="00CD75FA">
            <w:pPr>
              <w:jc w:val="center"/>
            </w:pPr>
            <w:r>
              <w:t>08.12</w:t>
            </w:r>
          </w:p>
          <w:p w:rsidR="00CD75FA" w:rsidRPr="00CD75FA" w:rsidRDefault="00CD75FA" w:rsidP="00CD75FA">
            <w:pPr>
              <w:jc w:val="center"/>
            </w:pPr>
            <w:r>
              <w:t>11.12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со сверстниками в разных социальных ситуациях;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себя как ученика, заинтересованного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посещением школы, обучением, занятиями.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умения выполнять задание: - в течение определенного периода времени, - от начала до конца.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Включение учащихся в разные виды деятельности.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план выполнения заданий на уроках под руководством.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 и у доски под руководство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-Составление приглашений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  <w:r>
              <w:t>54-57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12, 13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Новогодние чудеса.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15.12</w:t>
            </w:r>
          </w:p>
          <w:p w:rsidR="00CD75FA" w:rsidRPr="00CD75FA" w:rsidRDefault="00CD75FA" w:rsidP="00CD75FA">
            <w:pPr>
              <w:jc w:val="center"/>
            </w:pPr>
            <w:r>
              <w:t>18.12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со сверстниками в разных социальных ситуациях;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задание: - в течение определенного периода времени, - от начала до конца.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Включение учащихся в разные виды деятельности.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план выполнения заданий на уроках под руководством.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 и у доски под руководством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-Составление приглашений</w:t>
            </w:r>
          </w:p>
        </w:tc>
        <w:tc>
          <w:tcPr>
            <w:tcW w:w="1420" w:type="dxa"/>
          </w:tcPr>
          <w:p w:rsidR="00CD75FA" w:rsidRPr="00CD75FA" w:rsidRDefault="00CD75FA" w:rsidP="001F1782">
            <w:pPr>
              <w:jc w:val="center"/>
            </w:pPr>
            <w:r>
              <w:t>60-63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14, 15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Кабинеты в школе. Классы, коридоры, зал, библиотека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22.12</w:t>
            </w:r>
          </w:p>
          <w:p w:rsidR="00CD75FA" w:rsidRPr="00CD75FA" w:rsidRDefault="00CD75FA" w:rsidP="00CD75FA">
            <w:pPr>
              <w:jc w:val="center"/>
            </w:pPr>
            <w:r>
              <w:t>25.12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получит возможность научиться принимать новый статус «ученика».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Способность к осмыслению социального окружения, своего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места в нем.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Называние помещений школы по картинкам.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по словесной инструкции.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 и у доски под руководством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слушать и отвечать на простые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вопросы учителя;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 с учебником и дидактическими карточками.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, опираясь на наглядные средства.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16, 17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 школьный двор.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29.12</w:t>
            </w:r>
          </w:p>
          <w:p w:rsidR="00CD75FA" w:rsidRPr="00CD75FA" w:rsidRDefault="00CD75FA" w:rsidP="00CD75FA">
            <w:pPr>
              <w:jc w:val="center"/>
            </w:pPr>
            <w:r>
              <w:t>31.12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по словесной инструкции.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в диалоге вопросительных предложений. «Как тебя зовут?» «Хочешь с нами играть?»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Проявления инициативы на основе собственных представлений.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во время экскурсии по школьному двору.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Ситуация: «Знакомство во дворе»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материал, сюжетные картинки</w:t>
            </w:r>
          </w:p>
        </w:tc>
      </w:tr>
      <w:tr w:rsidR="00CD75FA" w:rsidRPr="00CD75FA" w:rsidTr="00430856">
        <w:tc>
          <w:tcPr>
            <w:tcW w:w="14786" w:type="dxa"/>
            <w:gridSpan w:val="11"/>
          </w:tcPr>
          <w:p w:rsidR="00CD75FA" w:rsidRPr="008A5A9D" w:rsidRDefault="00CD75FA" w:rsidP="00CD75FA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en-US" w:eastAsia="ru-RU"/>
              </w:rPr>
              <w:t xml:space="preserve">III </w:t>
            </w:r>
            <w:r w:rsidRPr="008A5A9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ЧЕТВЕРТЬ (18 уроков)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1,2,3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 нас лечит. Медицинский кабинет.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15.01</w:t>
            </w:r>
          </w:p>
          <w:p w:rsidR="00CD75FA" w:rsidRDefault="00CD75FA" w:rsidP="00CD75FA">
            <w:pPr>
              <w:jc w:val="center"/>
            </w:pPr>
            <w:r>
              <w:t>19.01</w:t>
            </w:r>
          </w:p>
          <w:p w:rsidR="00CD75FA" w:rsidRPr="00CD75FA" w:rsidRDefault="00CD75FA" w:rsidP="00CD75FA">
            <w:pPr>
              <w:jc w:val="center"/>
            </w:pPr>
            <w:r>
              <w:t>22.09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эмоциональному, коммуникативному взаимодействию с окружающими.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8A5A9D" w:rsidRDefault="00CD75FA" w:rsidP="001F178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входить и выходить из учебного помещения;</w:t>
            </w:r>
          </w:p>
          <w:p w:rsidR="00CD75FA" w:rsidRPr="008A5A9D" w:rsidRDefault="00CD75FA" w:rsidP="001F178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передвигаться по школе, находить свой класс, другие необходимые помещения.</w:t>
            </w:r>
          </w:p>
          <w:p w:rsidR="00CD75FA" w:rsidRPr="008A5A9D" w:rsidRDefault="00CD75FA" w:rsidP="001F178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внятно выражать просьбы, употреблять вежливые слова;</w:t>
            </w:r>
          </w:p>
          <w:p w:rsidR="00CD75FA" w:rsidRPr="008A5A9D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A5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формировать навыки </w:t>
            </w:r>
            <w:r w:rsidRPr="008A5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речевого этикета привстречи и прощании;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Экскурсия по школе: посещение  медицинского кабинета. Знакомство с  персоналом.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с врачом «Маша заболела»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4,5,6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Зимняя прогулка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26.01</w:t>
            </w:r>
          </w:p>
          <w:p w:rsidR="00CD75FA" w:rsidRDefault="00CD75FA" w:rsidP="00CD75FA">
            <w:pPr>
              <w:jc w:val="center"/>
            </w:pPr>
            <w:r>
              <w:t>29.01</w:t>
            </w:r>
          </w:p>
          <w:p w:rsidR="00CD75FA" w:rsidRDefault="00CD75FA" w:rsidP="00CD75FA">
            <w:pPr>
              <w:jc w:val="center"/>
            </w:pPr>
            <w:r>
              <w:t>02.02</w:t>
            </w:r>
          </w:p>
          <w:p w:rsidR="00CD75FA" w:rsidRPr="00CD75FA" w:rsidRDefault="00CD75FA" w:rsidP="00CD75FA">
            <w:pPr>
              <w:jc w:val="center"/>
            </w:pP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эмоциональному, коммуникативному взаимодействию с окружающими.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передвигаться по школе, находить свой класс, другие необходимые помещения.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внятно выражать просьбы, употреблять вежливые слова;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Экскурсия по школе: посещение  гардероба.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1F1782">
            <w:pPr>
              <w:jc w:val="center"/>
            </w:pPr>
            <w:r>
              <w:t>66-71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материал, сюжетные картинки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7,8,9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мы раздеваемся. Гардероб.(правила поведения)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05.02</w:t>
            </w:r>
          </w:p>
          <w:p w:rsidR="00CD75FA" w:rsidRDefault="00CD75FA" w:rsidP="00CD75FA">
            <w:pPr>
              <w:jc w:val="center"/>
            </w:pPr>
            <w:r>
              <w:t>09.02</w:t>
            </w:r>
          </w:p>
          <w:p w:rsidR="00CD75FA" w:rsidRPr="00CD75FA" w:rsidRDefault="00CD75FA" w:rsidP="00CD75FA">
            <w:pPr>
              <w:jc w:val="center"/>
            </w:pPr>
            <w:r>
              <w:t>12.09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эмоциональному, коммуникативному взаимодействию с окружающими.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передвигаться по школе, находить свой класс, другие необходимые помещения.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формировать умение внятно выражать просьбы, употреблять вежливые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Экскурсия по школе: посещение  гардероба.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материал, сюжетные картинки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10, 11, 12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Ориентирование в школе. ( нахождение своего класса, туалетной комнаты, столовой, спортивного зала, медкабинета).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15.02</w:t>
            </w:r>
          </w:p>
          <w:p w:rsidR="00CD75FA" w:rsidRDefault="00CD75FA" w:rsidP="00CD75FA">
            <w:pPr>
              <w:jc w:val="center"/>
            </w:pPr>
            <w:r>
              <w:t>19.02</w:t>
            </w:r>
          </w:p>
          <w:p w:rsidR="00CD75FA" w:rsidRPr="00CD75FA" w:rsidRDefault="00CD75FA" w:rsidP="00CD75FA">
            <w:pPr>
              <w:jc w:val="center"/>
            </w:pPr>
            <w:r>
              <w:t>26.02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эмоциональному, коммуникативному взаимодействию с окружающими.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передвигаться по школе, находить свой класс, другие необходимые помещения.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внятно выражать просьбы, употреблять вежливые слова.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учебником и дидактическими карточками.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Ориентирование в школе.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13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Классная комната.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Стены, потолок, пол, дверь, окна.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02.03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умению выслушивать и понимать собеседника.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ориентироваться в пространстве класса.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выполнять задания по словесной инструкции.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 использовать усвоенный лексикограм-матический  материал в учебных и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коммуникативных целях.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материал, сюжетные картинки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14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Классная доска, парты, стол учителя, шкаф.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05.03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умению выслушивать и понимать собеседника.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ориентироваться в пространстве класса.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выполнять задания по словесной инструкции.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15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Ориентирование в классе. (ряды парт, календарь природы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труда, шкафы, полки с учебными принадлежностями и т.д.).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09.03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с взрослыми и сверстниками в разных социальных ситуациях;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эмоциональному, коммуникативному взаимодействию с окружающими.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ориентироваться в пространстве класса.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внятно выражать просьбы, употреблять вежливые слова.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передвигаться по классу, находить необходимые вещи и предметы.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внятно выражать просьбы, употреблять вежливые слова.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Правильная посадка за столом, партой.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12.03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самостоятельно переходить от одного действия к другому в соответствии с заданием учителя, алгоритмом действия и т.д.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учебного поведения.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умения адекватно использовать ритуалы школьного поведения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(поднимать руку,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вставать и выходить из-за парты и т. д.);  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Дополнение предложений с опорой на сюжетные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17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порядка в классе.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16.03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 понимание личной ответственности за свои поступки.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социально-бытовыми умениями, используемыми в повседневной жизни;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разных форм мотивации, позволяющих включать в мотивированную деятельность и поддерживать активность.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цель выполнения заданий на уроке, под руководством учителя.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18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Обязанности дежурного.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19.03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 понимание личной ответственности за свои поступки на основе представлений о этических нормах и правилах поведения 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цель выполнения заданий на уроке, под руководством учителя.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, опираясь на наглядные средства.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предложений с опорой на сюжетные картинки.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B457BB">
        <w:tc>
          <w:tcPr>
            <w:tcW w:w="14786" w:type="dxa"/>
            <w:gridSpan w:val="11"/>
          </w:tcPr>
          <w:p w:rsidR="00CD75FA" w:rsidRPr="008A5A9D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  <w:r w:rsidRPr="008A5A9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val="en-US" w:eastAsia="ru-RU"/>
              </w:rPr>
              <w:t xml:space="preserve">IY </w:t>
            </w:r>
            <w:r w:rsidRPr="008A5A9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  <w:t>ЧЕТВЕРТЬ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Учебные вещи.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лежит в моем портфеле.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30.03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слушать и отвечать на простые вопросы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иллюстрации учебника.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Слушание загадок о школьных принадлежностях.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Узнавание и называние школьных принадлежностей.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материал, школьные принадлежности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2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Учебные вещи. (учебники, тетради, ручка, карандаш, линейка, пенал, ластик.) Их узнавание и назначение 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02.04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задавать вопросы и высказывать предложения.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умению выслушивать и понимать собеседника.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Быть благосклонным к неудачно выполненным заданиям.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называть предметы и действия, соотносить их с картинками;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школьных принадлежности и их назначение (составление предложений по образцу).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уроку. Ориентировка на парте.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05.04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социально-бытовыми умениями, используемыми в повседневной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 умение выполнять инструкции педагога; - использование по назначению учебных материалов; - умение выполнять действия по образцу и по подражанию.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выполнять задания по словесной инструкции;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Речевая ситуация «Попроси у товарища …»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слов: пожалуйста, спасибо.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Совместная организация рабочего места. Выполнение простейших практических заданий в парах.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09.04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сотрудничества в коллективе;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Воспитывать положительное отношение к окружающей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действительности, готовность к организации взаимодействия с ней.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учебного поведения: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 умение выполнять инструкции педагога; - использование по назначению учебных материалов;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вступать в контакт и работать в коллективе.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Учить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использовать принятые ритуалы социального взаимодействия с одноклассниками и учителем;  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учебного места.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Использование фраз «Дайте мне, пожалуйста,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…»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«Мне нужен (нужна, нужны)…»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5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Инструменты для труда и рисования. Хранение, правила пользования на уроке.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12.04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 умение выполнять инструкции педагога; - использование по назначению учебных материалов;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слушать и отвечать на простые вопросы учителя;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выполнять задания по словесной инструкции;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предметов по картинно-графической схеме (размер, цвет, форма. Согласование сущ. и краткого прилагательного в числе и роде.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пользования с учебными вещами.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16.04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выполнять задания по словесной инструкции;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называть предметы и действия, соотносить их с картинками;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Познакомиться с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основными правилами использования учебных вещей.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Отгадывание загадок.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предметов по картинно-графической схеме (размер, цвет, форма).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учебному дню (сбор портфеля).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19.04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к самостоятельной жизни.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учебного поведения: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 умение выполнять инструкции педагога; - использование по назначению учебных материалов;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обращенной речи, понимание смысла рисунков, фотографий, пиктограмм, других графических знаков.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называть предметы и действия, соотносить их с картинками;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Отгадывание загадок.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дидактическими карточками.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Дид. Игра «собери портфель.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«Покупка школьных принадлежностей»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23.04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Перерабатывать полученную информацию: сравнивать и группировать предметы и их образы.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Слушать и понимать речь других.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свою мысль в устной речи (на уровне предложения или небольшого текста).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Участвовать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диалоге на уроке и в жизненных ситуациях.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Разучивание чистоговорки «Расскажи мне про покупку». Отгадывание загадок.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Ролевая игра «Магазин «Школьник».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Использование слов: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здравствуй, пожалуйста, спасибо, до свидания.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9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Игрушки.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Кукла, мишка. Описание игрушек, нахождение сходств и различий.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26.04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задачу урока и стремиться её выполнить;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назначение бытовых предметов;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 рисунке предметы определённых групп;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Перерабатывать полученную информацию: сравнивать и группировать предметы и их образы.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Называние игрушек. Сравнение игрушек по заданному учителем признаку.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10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Пирамидка, машинка. Описание игрушек, нахождение сходств и различий.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30.04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задачу урока и стремиться её выполнить;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назначение бытовых предметов;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 рисунке предметы определённых групп;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Перерабатывать полученную информацию: сравнивать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группировать предметы и их образы.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Разучивание чистоговорки (То-то-то – у Антона лото).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Узнавание игрушек по описанию.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Игрушки для мальчиков и девочек.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04.05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разных форм мотивации, позволяющих включать в деятельность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Учиться задавать вопросы и высказывать предложения.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Учиться умению выслушивать и понимать собеседника.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адекватно использовать ритуалы школьного поведения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(поднимать руку, вставать и выходить из-за парты и т. д.);  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называть предметы и действия, соотносить их с картинками;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Отгадывание загадок.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Называние игрушек. Сравнение игрушек по заданному учителем признаку.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стихотворения А. Барто. «Самолёт».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t>12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любимая игрушка. Описание. Игры с ней.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07.05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задание: - в течение определенного периода времени, - от начала до конца, - с заданными качественными параметрами.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умения самостоятельно переходить от одного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задания (операции, действия) к другому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Слушать и понимать речь других.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свою мысль в устной речи (на уровне предложения или небольшого текста).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Участвовать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диалоге на уроке и в жизненных ситуациях.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Составление предложений - ответов на вопросы 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учителя.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«Давай поиграем».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в диалоге вопроситель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предложений «Как тебя зовут?» «Хочешь с нами играть?»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13</w:t>
            </w:r>
          </w:p>
        </w:tc>
        <w:tc>
          <w:tcPr>
            <w:tcW w:w="2410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- друг. Ролевая идентификация. Ролевые отношения. Правила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общения.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CD75FA" w:rsidRPr="00CD75FA" w:rsidRDefault="00CD75FA" w:rsidP="00CD75FA">
            <w:pPr>
              <w:jc w:val="center"/>
            </w:pPr>
            <w:r>
              <w:t>11.05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Воспитывать понимание личной ответственности за свои поступки на основе представлений о этических нормах и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ребенка к нахождению и обучению в среде сверстников, к эмоциональному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Слушать и понимать речь других.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свою мысль в устной речи (на уровне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«Давай поиграем»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в диалоге вопросительных предложений «Как тебя зовут?» «Хочешь</w:t>
            </w:r>
          </w:p>
        </w:tc>
        <w:tc>
          <w:tcPr>
            <w:tcW w:w="1420" w:type="dxa"/>
          </w:tcPr>
          <w:p w:rsidR="00CD75FA" w:rsidRPr="00CD75FA" w:rsidRDefault="00CD75FA" w:rsidP="00CD75FA">
            <w:pPr>
              <w:jc w:val="center"/>
            </w:pPr>
          </w:p>
        </w:tc>
        <w:tc>
          <w:tcPr>
            <w:tcW w:w="1466" w:type="dxa"/>
          </w:tcPr>
          <w:p w:rsidR="00CD75FA" w:rsidRPr="00CD75FA" w:rsidRDefault="00CD75FA" w:rsidP="001F178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Default="00CD75FA" w:rsidP="00CD75FA">
            <w:pPr>
              <w:jc w:val="center"/>
            </w:pPr>
            <w:r>
              <w:t>14</w:t>
            </w:r>
          </w:p>
          <w:p w:rsidR="00CD75FA" w:rsidRPr="00CD75FA" w:rsidRDefault="00CD75FA" w:rsidP="00CD75FA">
            <w:pPr>
              <w:jc w:val="center"/>
            </w:pPr>
            <w:r>
              <w:t>15</w:t>
            </w:r>
          </w:p>
        </w:tc>
        <w:tc>
          <w:tcPr>
            <w:tcW w:w="2410" w:type="dxa"/>
          </w:tcPr>
          <w:p w:rsidR="00CD75FA" w:rsidRPr="00CD75FA" w:rsidRDefault="00CD75FA" w:rsidP="00CD75FA">
            <w:pPr>
              <w:jc w:val="center"/>
            </w:pPr>
            <w:r>
              <w:t>Помощники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14.05</w:t>
            </w:r>
          </w:p>
          <w:p w:rsidR="00CD75FA" w:rsidRPr="00CD75FA" w:rsidRDefault="00CD75FA" w:rsidP="00CD75FA">
            <w:pPr>
              <w:jc w:val="center"/>
            </w:pPr>
            <w:r>
              <w:t>18.05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задание: - в течение определенного периода времени, - от начала до конца, - с заданными качественными параметрами.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самостоятельно переходить от одного задания (операции, действия) к другому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Слушать и понимать речь других.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свою мысль в устной речи (на уровне предложения или небольшого текста).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диалоге на уроке и в жизненных ситуациях.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предложений - ответов на вопросы 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учителя.</w:t>
            </w:r>
          </w:p>
          <w:p w:rsidR="00CD75FA" w:rsidRPr="00CD75FA" w:rsidRDefault="00CD75FA" w:rsidP="00CD75FA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</w:tcPr>
          <w:p w:rsidR="00CD75FA" w:rsidRPr="00CD75FA" w:rsidRDefault="00CD75FA" w:rsidP="001F1782">
            <w:pPr>
              <w:jc w:val="center"/>
            </w:pPr>
            <w:r>
              <w:t>74-79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материал</w:t>
            </w:r>
          </w:p>
        </w:tc>
      </w:tr>
      <w:tr w:rsidR="00CD75FA" w:rsidRPr="00CD75FA" w:rsidTr="00CD75FA">
        <w:tc>
          <w:tcPr>
            <w:tcW w:w="675" w:type="dxa"/>
            <w:gridSpan w:val="2"/>
          </w:tcPr>
          <w:p w:rsidR="00CD75FA" w:rsidRDefault="00CD75FA" w:rsidP="00CD75FA">
            <w:pPr>
              <w:jc w:val="center"/>
            </w:pPr>
            <w:r>
              <w:t>16</w:t>
            </w:r>
          </w:p>
          <w:p w:rsidR="00CD75FA" w:rsidRPr="00CD75FA" w:rsidRDefault="00CD75FA" w:rsidP="00CD75FA">
            <w:pPr>
              <w:jc w:val="center"/>
            </w:pPr>
            <w:r>
              <w:lastRenderedPageBreak/>
              <w:t>17</w:t>
            </w:r>
          </w:p>
        </w:tc>
        <w:tc>
          <w:tcPr>
            <w:tcW w:w="2410" w:type="dxa"/>
          </w:tcPr>
          <w:p w:rsidR="00CD75FA" w:rsidRPr="00CD75FA" w:rsidRDefault="00CD75FA" w:rsidP="00CD75FA">
            <w:pPr>
              <w:jc w:val="center"/>
            </w:pPr>
            <w:r>
              <w:lastRenderedPageBreak/>
              <w:t>Спокойной ночи</w:t>
            </w:r>
          </w:p>
        </w:tc>
        <w:tc>
          <w:tcPr>
            <w:tcW w:w="567" w:type="dxa"/>
          </w:tcPr>
          <w:p w:rsidR="00CD75FA" w:rsidRPr="00CD75FA" w:rsidRDefault="00CD75FA" w:rsidP="00CD75FA">
            <w:pPr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CD75FA" w:rsidRDefault="00CD75FA" w:rsidP="00CD75FA">
            <w:pPr>
              <w:jc w:val="center"/>
            </w:pPr>
            <w:r>
              <w:t>21.05</w:t>
            </w:r>
          </w:p>
          <w:p w:rsidR="00CD75FA" w:rsidRPr="00CD75FA" w:rsidRDefault="00CD75FA" w:rsidP="00CD75FA">
            <w:pPr>
              <w:jc w:val="center"/>
            </w:pPr>
            <w:r>
              <w:lastRenderedPageBreak/>
              <w:t>25.05</w:t>
            </w:r>
          </w:p>
        </w:tc>
        <w:tc>
          <w:tcPr>
            <w:tcW w:w="2232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осознания себя как ученика.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2296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умения выполнять задание: - в течение определенного периода времени, - от начала до конца, - с заданными качественными параметрами.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самостоятельно переходить от одного задания (операции, действия) к другому</w:t>
            </w:r>
          </w:p>
        </w:tc>
        <w:tc>
          <w:tcPr>
            <w:tcW w:w="1468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Слушать и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понимать речь других.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свою мысль в устной речи (на уровне предложения или небольшого текста).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диалоге на уроке и в жизненных ситуациях.</w:t>
            </w:r>
          </w:p>
        </w:tc>
        <w:tc>
          <w:tcPr>
            <w:tcW w:w="1459" w:type="dxa"/>
          </w:tcPr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Составление 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предложений - ответов на вопросы .</w:t>
            </w:r>
          </w:p>
          <w:p w:rsidR="00CD75FA" w:rsidRPr="00CD75FA" w:rsidRDefault="00CD75FA" w:rsidP="001F178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учителя.</w:t>
            </w:r>
          </w:p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</w:tcPr>
          <w:p w:rsidR="00CD75FA" w:rsidRPr="00CD75FA" w:rsidRDefault="00CD75FA" w:rsidP="001F1782">
            <w:pPr>
              <w:jc w:val="center"/>
            </w:pPr>
            <w:r>
              <w:lastRenderedPageBreak/>
              <w:t>82-85</w:t>
            </w:r>
          </w:p>
        </w:tc>
        <w:tc>
          <w:tcPr>
            <w:tcW w:w="1466" w:type="dxa"/>
          </w:tcPr>
          <w:p w:rsidR="00CD75FA" w:rsidRPr="00CD75FA" w:rsidRDefault="00CD75FA" w:rsidP="001F1782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</w:t>
            </w:r>
            <w:r w:rsidRPr="00CD7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ий материал</w:t>
            </w:r>
          </w:p>
        </w:tc>
      </w:tr>
      <w:tr w:rsidR="00CD75FA" w:rsidRPr="00CD75FA" w:rsidTr="007330BF">
        <w:tc>
          <w:tcPr>
            <w:tcW w:w="14786" w:type="dxa"/>
            <w:gridSpan w:val="11"/>
          </w:tcPr>
          <w:p w:rsidR="00CD75FA" w:rsidRPr="00CD75FA" w:rsidRDefault="00CD75FA" w:rsidP="00CD75FA">
            <w:pPr>
              <w:rPr>
                <w:b/>
              </w:rPr>
            </w:pPr>
            <w:r w:rsidRPr="00CD75FA">
              <w:rPr>
                <w:b/>
              </w:rPr>
              <w:lastRenderedPageBreak/>
              <w:t>ИТОГО</w:t>
            </w:r>
            <w:r>
              <w:rPr>
                <w:b/>
              </w:rPr>
              <w:t xml:space="preserve"> 68 уроков</w:t>
            </w:r>
          </w:p>
        </w:tc>
      </w:tr>
    </w:tbl>
    <w:p w:rsidR="00CD75FA" w:rsidRPr="00CD75FA" w:rsidRDefault="00CD75FA" w:rsidP="00CD75FA">
      <w:pPr>
        <w:rPr>
          <w:b/>
        </w:rPr>
      </w:pPr>
    </w:p>
    <w:sectPr w:rsidR="00CD75FA" w:rsidRPr="00CD75FA" w:rsidSect="00CD75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D75FA"/>
    <w:rsid w:val="005B6422"/>
    <w:rsid w:val="008A5A9D"/>
    <w:rsid w:val="00C05E90"/>
    <w:rsid w:val="00CD75FA"/>
    <w:rsid w:val="00DE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15D9B-EFBF-4C53-8FFA-C36EE89E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2020-08-29T08:31:00Z</dcterms:created>
  <dcterms:modified xsi:type="dcterms:W3CDTF">2020-09-12T11:38:00Z</dcterms:modified>
</cp:coreProperties>
</file>