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2E" w:rsidRPr="00485E7A" w:rsidRDefault="00331FF5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E1E88">
        <w:rPr>
          <w:rFonts w:ascii="Times New Roman" w:hAnsi="Times New Roman" w:cs="Times New Roman"/>
          <w:sz w:val="28"/>
          <w:szCs w:val="28"/>
        </w:rPr>
        <w:t xml:space="preserve"> </w:t>
      </w:r>
      <w:r w:rsidR="000E1E88" w:rsidRPr="00485E7A">
        <w:rPr>
          <w:rFonts w:ascii="Times New Roman" w:hAnsi="Times New Roman" w:cs="Times New Roman"/>
          <w:b/>
          <w:sz w:val="28"/>
          <w:szCs w:val="28"/>
        </w:rPr>
        <w:t>Тематическое планирование (4 класс)</w:t>
      </w:r>
    </w:p>
    <w:p w:rsidR="000E1E88" w:rsidRPr="00485E7A" w:rsidRDefault="000E1E88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5E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Математика 5 часов в неделю</w:t>
      </w:r>
    </w:p>
    <w:p w:rsidR="000E1E88" w:rsidRDefault="000E1E88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Pr="000E1E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0E1E88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037"/>
        <w:gridCol w:w="993"/>
        <w:gridCol w:w="1134"/>
        <w:gridCol w:w="1134"/>
        <w:gridCol w:w="992"/>
        <w:gridCol w:w="6379"/>
      </w:tblGrid>
      <w:tr w:rsidR="000E1E88" w:rsidRPr="000E1E88" w:rsidTr="00B240AB">
        <w:tc>
          <w:tcPr>
            <w:tcW w:w="641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037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3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992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shd w:val="clear" w:color="auto" w:fill="auto"/>
          </w:tcPr>
          <w:p w:rsidR="000E1E88" w:rsidRPr="000E1E88" w:rsidRDefault="000E1E88" w:rsidP="000E1E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E88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Нумерация чисел 1–100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(повторение</w:t>
            </w:r>
            <w:r w:rsidRPr="00B240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01.09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240A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03</w:t>
            </w: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04.09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5-16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1-47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и упорядочение чисел в пределах 100.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в пределах 100 на основе</w:t>
            </w:r>
          </w:p>
          <w:p w:rsidR="001B5349" w:rsidRPr="00B240AB" w:rsidRDefault="001B5349" w:rsidP="00331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присчитывания, отсчитывания по 10 (40 + 10; 40 – 10), по 1 (42 + 1; 1 + 42; 43 – 1); разрядного состава чисел (40 + 3; 3+ 40; 43 – 3; 43 – 40), 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Линии (прямая, луч, отрезок), их дифференциация.</w:t>
            </w:r>
          </w:p>
          <w:p w:rsidR="001B5349" w:rsidRPr="00B240AB" w:rsidRDefault="001B5349" w:rsidP="00A97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Измерение длины отрезков в сантиметрах. 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Числа, полученные </w:t>
            </w:r>
            <w:proofErr w:type="gramStart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</w:t>
            </w:r>
            <w:proofErr w:type="gramEnd"/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измерении</w:t>
            </w:r>
            <w:proofErr w:type="gramEnd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величин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07.09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08.09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1-17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Величины (стоимость, длина, масса, емкость, время), единицы измерения величин (меры).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Сложение и вычитание </w:t>
            </w:r>
            <w:r w:rsidR="00331FF5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чисел, полученных при измерении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величин одной мерой.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Мера длины –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миллиметр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11.09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6379" w:type="dxa"/>
            <w:shd w:val="clear" w:color="auto" w:fill="auto"/>
          </w:tcPr>
          <w:p w:rsidR="00331FF5" w:rsidRPr="00B240AB" w:rsidRDefault="00331FF5" w:rsidP="00331F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мерой длины – миллиметром.</w:t>
            </w:r>
          </w:p>
          <w:p w:rsidR="00331FF5" w:rsidRPr="00B240AB" w:rsidRDefault="00331FF5" w:rsidP="00331F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Запись: 1 мм. Соотношение: 1 см = 10 мм.</w:t>
            </w:r>
          </w:p>
          <w:p w:rsidR="001B5349" w:rsidRPr="00B240AB" w:rsidRDefault="00331FF5" w:rsidP="00331F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</w:t>
            </w:r>
            <w:r w:rsidR="00A974E8">
              <w:rPr>
                <w:rFonts w:ascii="Times New Roman" w:eastAsia="Calibri" w:hAnsi="Times New Roman" w:cs="Times New Roman"/>
                <w:sz w:val="28"/>
                <w:szCs w:val="28"/>
              </w:rPr>
              <w:t>ины предметов с помощью линейки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Диагностическая работа №1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в пределах 100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 перехода </w:t>
            </w:r>
            <w:proofErr w:type="gramStart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</w:t>
            </w:r>
            <w:proofErr w:type="gramEnd"/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разряд (все случаи)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16.09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18.09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21.09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22.09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23-40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1-81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</w:t>
            </w:r>
            <w:r w:rsidR="00A97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ие и вычитание круглых десятков</w:t>
            </w:r>
            <w:r w:rsidR="00485E7A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(40 + 20; 40 – 20);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сложение и вычитание двузначного и однозначного </w:t>
            </w:r>
            <w:r w:rsidR="00485E7A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чисел (45 + 2; 2 + 4</w:t>
            </w:r>
            <w:r w:rsidR="00A97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5; 45 – 2);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двузначных чисел и круглых десятков (34 + 20; 20 + 34; 34 – 20);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двузначных чисел</w:t>
            </w:r>
          </w:p>
          <w:p w:rsidR="001B5349" w:rsidRPr="00B240AB" w:rsidRDefault="001B5349" w:rsidP="000E1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(54 + </w:t>
            </w:r>
            <w:r w:rsidR="00485E7A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21; 54 – 21; 54 – 24; 54 - 51);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в сумме круглых десятков и числа100 (38 + 2; 2 +</w:t>
            </w:r>
            <w:r w:rsidR="00485E7A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38; 98 + 2; 38 + 22; 38 + 62);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вычитание однозначных,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двузначных чисел из круглых десятков и числа 100 (50 – 4; 100 – 4; 50 – 24; 100 – 24).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времени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41-45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1-20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Последовательность месяцев, количество суток в каждом </w:t>
            </w:r>
            <w:r w:rsid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месяце. </w:t>
            </w: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времени по часам с точностью до 1 мин двумя способами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Замкнутые, незамкнутые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кривые линии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28.09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45-47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Замкнутые, незамкнутые кривые линии: распознавание, называние.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 замкнутых, незамкнутых кривых.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Окружность, дуга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30.09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47-48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Замкнутые и незамкнутые кривые линии: окружность, дуга.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окружности с данным радиусом.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дуги с помощью циркуля.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чисел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02.10</w:t>
            </w:r>
          </w:p>
          <w:p w:rsidR="001B5349" w:rsidRPr="00B240AB" w:rsidRDefault="00A974E8" w:rsidP="00A97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48-51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2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06.10</w:t>
            </w:r>
          </w:p>
          <w:p w:rsidR="001B5349" w:rsidRPr="00B240AB" w:rsidRDefault="00A974E8" w:rsidP="00A97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51-57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1-18</w:t>
            </w: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чисел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08.10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09.10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57-59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0B6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 действия деления (на равные части) в предметно-практической деятельности с отражением в математической записи (составлении примера).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2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12.10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59-65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случаев деления на 2 с проверкой правильности вычи</w:t>
            </w:r>
            <w:r w:rsidR="00331FF5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слений по таблице деления на 2.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№2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  <w:p w:rsidR="001B5349" w:rsidRPr="00B240AB" w:rsidRDefault="00331FF5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Сложение с переходом </w:t>
            </w:r>
            <w:proofErr w:type="gramStart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</w:t>
            </w:r>
            <w:proofErr w:type="gramEnd"/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разряд</w:t>
            </w:r>
            <w:proofErr w:type="gramStart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B63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Сложение двузначн</w:t>
            </w:r>
            <w:r w:rsidR="00331FF5"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числа с однозначным числом.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16.10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19.10</w:t>
            </w:r>
          </w:p>
          <w:p w:rsidR="001B5349" w:rsidRPr="00B240AB" w:rsidRDefault="001B5349" w:rsidP="00331F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B5349" w:rsidRPr="00B240AB" w:rsidRDefault="00331FF5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65-69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1B534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  <w:p w:rsidR="001B5349" w:rsidRPr="00B240AB" w:rsidRDefault="001B5349" w:rsidP="001B534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двузначных чисел.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1B53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20.10</w:t>
            </w:r>
          </w:p>
          <w:p w:rsidR="001B5349" w:rsidRPr="00B240AB" w:rsidRDefault="00485E7A" w:rsidP="0048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69-75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1B5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Сложение двузначных чисел с переходом через разряд (38 + 25) приемами устных вычислений </w:t>
            </w:r>
          </w:p>
        </w:tc>
      </w:tr>
      <w:tr w:rsidR="001B5349" w:rsidRPr="000E1E88" w:rsidTr="00B240AB">
        <w:tc>
          <w:tcPr>
            <w:tcW w:w="641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38</w:t>
            </w:r>
          </w:p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037" w:type="dxa"/>
            <w:shd w:val="clear" w:color="auto" w:fill="auto"/>
          </w:tcPr>
          <w:p w:rsidR="001B5349" w:rsidRPr="00B240AB" w:rsidRDefault="001B5349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Ломаная линия</w:t>
            </w:r>
          </w:p>
        </w:tc>
        <w:tc>
          <w:tcPr>
            <w:tcW w:w="993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22.10</w:t>
            </w:r>
          </w:p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134" w:type="dxa"/>
            <w:shd w:val="clear" w:color="auto" w:fill="auto"/>
          </w:tcPr>
          <w:p w:rsidR="001B5349" w:rsidRPr="00B240AB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0AB">
              <w:rPr>
                <w:rFonts w:ascii="Times New Roman" w:eastAsia="Calibri" w:hAnsi="Times New Roman" w:cs="Times New Roman"/>
                <w:sz w:val="28"/>
                <w:szCs w:val="28"/>
              </w:rPr>
              <w:t>75-77</w:t>
            </w:r>
          </w:p>
        </w:tc>
        <w:tc>
          <w:tcPr>
            <w:tcW w:w="992" w:type="dxa"/>
            <w:shd w:val="clear" w:color="auto" w:fill="auto"/>
          </w:tcPr>
          <w:p w:rsidR="001B5349" w:rsidRPr="00B240AB" w:rsidRDefault="001B5349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B5349" w:rsidRPr="00B240AB" w:rsidRDefault="001B5349" w:rsidP="001B53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Элементы ломаной линии: отрезки, вершины, углы. Моделирование ломаной линии</w:t>
            </w:r>
          </w:p>
        </w:tc>
      </w:tr>
    </w:tbl>
    <w:p w:rsidR="000E1E88" w:rsidRDefault="00331FF5" w:rsidP="000E1E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39 часов</w:t>
      </w:r>
    </w:p>
    <w:p w:rsidR="00892F2A" w:rsidRPr="00FE5F75" w:rsidRDefault="00485E7A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892F2A" w:rsidRPr="00FE5F7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92F2A" w:rsidRPr="00FE5F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="00892F2A" w:rsidRPr="00FE5F75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037"/>
        <w:gridCol w:w="993"/>
        <w:gridCol w:w="1134"/>
        <w:gridCol w:w="1134"/>
        <w:gridCol w:w="992"/>
        <w:gridCol w:w="6379"/>
      </w:tblGrid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037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3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992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shd w:val="clear" w:color="auto" w:fill="auto"/>
          </w:tcPr>
          <w:p w:rsidR="00892F2A" w:rsidRPr="00892F2A" w:rsidRDefault="00892F2A" w:rsidP="00892F2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F2A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с переходом через разряд. Вычитание однозначного числа из двузначного числа (53-5)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FD55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06.11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09.11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77-81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1-25</w:t>
            </w:r>
          </w:p>
        </w:tc>
        <w:tc>
          <w:tcPr>
            <w:tcW w:w="6379" w:type="dxa"/>
            <w:shd w:val="clear" w:color="auto" w:fill="auto"/>
          </w:tcPr>
          <w:p w:rsidR="00892F2A" w:rsidRPr="00FE5F75" w:rsidRDefault="00892F2A" w:rsidP="00FE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однознач</w:t>
            </w:r>
            <w:r w:rsid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ного числа из двузначного числа </w:t>
            </w: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переходом через разряд (34 – 5) </w:t>
            </w:r>
          </w:p>
          <w:p w:rsidR="00892F2A" w:rsidRPr="00FE5F75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решения путем разло</w:t>
            </w:r>
            <w:r w:rsid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жения второго слагаемого на </w:t>
            </w:r>
            <w:proofErr w:type="spellStart"/>
            <w:r w:rsid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</w:t>
            </w: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</w:t>
            </w:r>
            <w:proofErr w:type="spellEnd"/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B63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Измерение длины отрезков ломаной, 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двузначных чисел с переходом через разряд (53 – 25)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13.11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16.11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17.11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81-87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1-18</w:t>
            </w:r>
          </w:p>
        </w:tc>
        <w:tc>
          <w:tcPr>
            <w:tcW w:w="6379" w:type="dxa"/>
            <w:shd w:val="clear" w:color="auto" w:fill="auto"/>
          </w:tcPr>
          <w:p w:rsidR="00892F2A" w:rsidRPr="00FE5F75" w:rsidRDefault="00892F2A" w:rsidP="00FE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двузначных чисел с переходом через разряд (53 – 25</w:t>
            </w:r>
            <w:r w:rsid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значен</w:t>
            </w:r>
            <w:r w:rsid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ия числового выражения (решение </w:t>
            </w:r>
            <w:r w:rsidRP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примера) с подробной з</w:t>
            </w:r>
            <w:r w:rsidR="00FE5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аписью решения путем разложения второго слагаемого на два 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числа.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37" w:type="dxa"/>
            <w:shd w:val="clear" w:color="auto" w:fill="auto"/>
          </w:tcPr>
          <w:p w:rsidR="00892F2A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№3</w:t>
            </w:r>
          </w:p>
          <w:p w:rsidR="00A974E8" w:rsidRPr="00FD55AF" w:rsidRDefault="00A974E8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37" w:type="dxa"/>
            <w:shd w:val="clear" w:color="auto" w:fill="auto"/>
          </w:tcPr>
          <w:p w:rsidR="00892F2A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  <w:p w:rsidR="00A974E8" w:rsidRPr="00FD55AF" w:rsidRDefault="00A974E8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FE5F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Замкнутые, незамкнутые</w:t>
            </w:r>
          </w:p>
          <w:p w:rsidR="00892F2A" w:rsidRPr="00FD55AF" w:rsidRDefault="00892F2A" w:rsidP="00FE5F7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ломаные линии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23.11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87-90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6379" w:type="dxa"/>
            <w:shd w:val="clear" w:color="auto" w:fill="auto"/>
          </w:tcPr>
          <w:p w:rsidR="00892F2A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Моделирование </w:t>
            </w:r>
            <w:r w:rsidR="00FE5F75"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замкнутых, незамкнутых ломаных.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замкнут</w:t>
            </w:r>
            <w:r w:rsidR="00FE5F75"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ой ломаной линии </w:t>
            </w:r>
            <w:proofErr w:type="gramStart"/>
            <w:r w:rsidR="00FE5F75"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="000B63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E5F75"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незамкнутой ломаной </w:t>
            </w:r>
          </w:p>
          <w:p w:rsidR="00A974E8" w:rsidRPr="008A0CAD" w:rsidRDefault="00A974E8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 на 3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26.11</w:t>
            </w:r>
            <w:r w:rsidR="008A0C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27.11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90-96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1-26</w:t>
            </w: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Табличное умножение числа 3 в пределах 20.</w:t>
            </w:r>
          </w:p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ичных случаев умножения числа 3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прове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ркой правильности вычислений по таблице умножения числа 3.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 на 4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30.11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01.12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102-108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1-25</w:t>
            </w: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ичных случаев умножения числа 4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проверкой пра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вильности вычислений по таблице умножения числа 4.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4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03.12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04.12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07.12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108-114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A0CAD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1-27</w:t>
            </w: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лучаев деления на 4 с проверкой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правильности вычислений по таблице деления на 4.</w:t>
            </w:r>
          </w:p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Длина ломаной линии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09.12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114-117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A0CAD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длины ломаной линии.</w:t>
            </w:r>
          </w:p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отрезка, р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авного длине ломаной (с помощью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циркуля).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  <w:p w:rsidR="00892F2A" w:rsidRPr="00FD55AF" w:rsidRDefault="00892F2A" w:rsidP="00D04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 числа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14.12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15.12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117-123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A0CAD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1-27</w:t>
            </w: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Табличное умножение числа 5 в пределах 20.</w:t>
            </w:r>
          </w:p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ичных случаев умножения числа 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прове</w:t>
            </w:r>
            <w:r w:rsid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ркой правильности вычислений по </w:t>
            </w: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таблице</w:t>
            </w:r>
          </w:p>
          <w:p w:rsidR="00892F2A" w:rsidRPr="008A0CAD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№4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892F2A" w:rsidRPr="008A0CAD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  <w:p w:rsidR="00892F2A" w:rsidRPr="00FD55AF" w:rsidRDefault="00D043CF" w:rsidP="00D04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5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21.12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22.12   23.12</w:t>
            </w:r>
          </w:p>
          <w:p w:rsidR="00892F2A" w:rsidRPr="00FD55AF" w:rsidRDefault="00D043CF" w:rsidP="00D04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123-130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1-17</w:t>
            </w:r>
          </w:p>
        </w:tc>
        <w:tc>
          <w:tcPr>
            <w:tcW w:w="6379" w:type="dxa"/>
            <w:shd w:val="clear" w:color="auto" w:fill="auto"/>
          </w:tcPr>
          <w:p w:rsidR="00892F2A" w:rsidRPr="00D043CF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случаев делени</w:t>
            </w:r>
            <w:r w:rsid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на 5 с проверкой </w:t>
            </w: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правильности вычи</w:t>
            </w:r>
            <w:r w:rsid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слений по таблице деления на 5.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037" w:type="dxa"/>
            <w:shd w:val="clear" w:color="auto" w:fill="auto"/>
          </w:tcPr>
          <w:p w:rsidR="00892F2A" w:rsidRPr="00D043CF" w:rsidRDefault="00892F2A" w:rsidP="00D043C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Двойное обозначение</w:t>
            </w:r>
          </w:p>
          <w:p w:rsidR="00892F2A" w:rsidRPr="00FD55AF" w:rsidRDefault="00892F2A" w:rsidP="00D043CF">
            <w:pPr>
              <w:pStyle w:val="a3"/>
              <w:rPr>
                <w:lang w:eastAsia="ru-RU"/>
              </w:rPr>
            </w:pPr>
            <w:r w:rsidRPr="00D043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времени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25.12</w:t>
            </w:r>
          </w:p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892F2A" w:rsidRPr="00FD55AF" w:rsidRDefault="008A0CAD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6379" w:type="dxa"/>
            <w:shd w:val="clear" w:color="auto" w:fill="auto"/>
          </w:tcPr>
          <w:p w:rsidR="00892F2A" w:rsidRPr="00D043CF" w:rsidRDefault="00B240AB" w:rsidP="00D0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92F2A"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частей </w:t>
            </w:r>
            <w:r w:rsid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суток на основе знания двойного </w:t>
            </w:r>
            <w:r w:rsidR="00892F2A"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обозначения времени.</w:t>
            </w:r>
          </w:p>
          <w:p w:rsidR="00892F2A" w:rsidRPr="00D043CF" w:rsidRDefault="00892F2A" w:rsidP="00D0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</w:t>
            </w:r>
            <w:r w:rsid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ие времени по электронным часам</w:t>
            </w:r>
          </w:p>
        </w:tc>
      </w:tr>
      <w:tr w:rsidR="00892F2A" w:rsidRPr="00892F2A" w:rsidTr="00B240AB">
        <w:tc>
          <w:tcPr>
            <w:tcW w:w="641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39 </w:t>
            </w:r>
          </w:p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037" w:type="dxa"/>
            <w:shd w:val="clear" w:color="auto" w:fill="auto"/>
          </w:tcPr>
          <w:p w:rsidR="00892F2A" w:rsidRPr="00FD55AF" w:rsidRDefault="00892F2A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</w:t>
            </w:r>
          </w:p>
        </w:tc>
        <w:tc>
          <w:tcPr>
            <w:tcW w:w="993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29.12   30.12 31.12</w:t>
            </w:r>
          </w:p>
        </w:tc>
        <w:tc>
          <w:tcPr>
            <w:tcW w:w="1134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892F2A" w:rsidRPr="00FD55AF" w:rsidRDefault="00892F2A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92F2A" w:rsidRPr="00B240AB" w:rsidRDefault="00D043CF" w:rsidP="000E1E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40AB">
        <w:rPr>
          <w:rFonts w:ascii="Times New Roman" w:hAnsi="Times New Roman" w:cs="Times New Roman"/>
          <w:sz w:val="28"/>
          <w:szCs w:val="28"/>
        </w:rPr>
        <w:t>ИТОГО 41 урок</w:t>
      </w:r>
    </w:p>
    <w:p w:rsidR="00D043CF" w:rsidRDefault="00D043CF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74E8" w:rsidRDefault="00D043CF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</w:p>
    <w:p w:rsidR="00D043CF" w:rsidRDefault="00A974E8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</w:t>
      </w:r>
      <w:r w:rsidR="00D04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3C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 </w:t>
      </w:r>
      <w:r w:rsidR="00D043CF">
        <w:rPr>
          <w:rFonts w:ascii="Times New Roman" w:hAnsi="Times New Roman" w:cs="Times New Roman"/>
          <w:b/>
          <w:sz w:val="28"/>
          <w:szCs w:val="28"/>
        </w:rPr>
        <w:t xml:space="preserve">четверть </w:t>
      </w:r>
      <w:proofErr w:type="gramStart"/>
      <w:r w:rsidR="00D043CF">
        <w:rPr>
          <w:rFonts w:ascii="Times New Roman" w:hAnsi="Times New Roman" w:cs="Times New Roman"/>
          <w:b/>
          <w:sz w:val="28"/>
          <w:szCs w:val="28"/>
        </w:rPr>
        <w:t>( 2</w:t>
      </w:r>
      <w:proofErr w:type="gramEnd"/>
      <w:r w:rsidR="00D043CF">
        <w:rPr>
          <w:rFonts w:ascii="Times New Roman" w:hAnsi="Times New Roman" w:cs="Times New Roman"/>
          <w:b/>
          <w:sz w:val="28"/>
          <w:szCs w:val="28"/>
        </w:rPr>
        <w:t xml:space="preserve"> часть)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037"/>
        <w:gridCol w:w="993"/>
        <w:gridCol w:w="1134"/>
        <w:gridCol w:w="1134"/>
        <w:gridCol w:w="992"/>
        <w:gridCol w:w="6379"/>
      </w:tblGrid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037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3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992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shd w:val="clear" w:color="auto" w:fill="auto"/>
          </w:tcPr>
          <w:p w:rsidR="00D043CF" w:rsidRPr="00D043CF" w:rsidRDefault="00D043CF" w:rsidP="00D043C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3CF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7" w:type="dxa"/>
            <w:shd w:val="clear" w:color="auto" w:fill="auto"/>
          </w:tcPr>
          <w:p w:rsidR="00D043CF" w:rsidRPr="00D043C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 числа 6</w:t>
            </w:r>
          </w:p>
          <w:p w:rsidR="00D043CF" w:rsidRPr="00D043C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13.01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14.01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15.01</w:t>
            </w:r>
          </w:p>
          <w:p w:rsidR="00D043CF" w:rsidRPr="00FD55AF" w:rsidRDefault="00D043CF" w:rsidP="00D043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3-12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1-36</w:t>
            </w:r>
          </w:p>
        </w:tc>
        <w:tc>
          <w:tcPr>
            <w:tcW w:w="6379" w:type="dxa"/>
            <w:shd w:val="clear" w:color="auto" w:fill="auto"/>
          </w:tcPr>
          <w:p w:rsid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Табличное умножение числа 6 в пределах 20.</w:t>
            </w:r>
          </w:p>
          <w:p w:rsidR="00D043CF" w:rsidRPr="00D043CF" w:rsidRDefault="00D043CF" w:rsidP="00D0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случаев умножения числа  с проверкой правильности вычислений по таблице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37" w:type="dxa"/>
            <w:shd w:val="clear" w:color="auto" w:fill="auto"/>
          </w:tcPr>
          <w:p w:rsidR="00D043CF" w:rsidRPr="00D043C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6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19.01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20.01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21.01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12-21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1-35</w:t>
            </w:r>
          </w:p>
        </w:tc>
        <w:tc>
          <w:tcPr>
            <w:tcW w:w="6379" w:type="dxa"/>
            <w:shd w:val="clear" w:color="auto" w:fill="auto"/>
          </w:tcPr>
          <w:p w:rsidR="00D043CF" w:rsidRPr="00D043CF" w:rsidRDefault="00D043CF" w:rsidP="00D0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табличных случаев деления на 6</w:t>
            </w: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проверкой правильности вычислений по таблице.</w:t>
            </w:r>
          </w:p>
          <w:p w:rsidR="00D043CF" w:rsidRP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длины замкнутой ломаной линии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Прямоугольник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26.01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21-25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6379" w:type="dxa"/>
            <w:shd w:val="clear" w:color="auto" w:fill="auto"/>
          </w:tcPr>
          <w:p w:rsidR="00D043CF" w:rsidRP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Прямоугольники: прямоугольник, квадрат.</w:t>
            </w:r>
          </w:p>
          <w:p w:rsidR="00D043CF" w:rsidRP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Противоположные стороны прямоугольника, их свойство.</w:t>
            </w:r>
            <w:r w:rsidR="003172F4"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Построение прям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оугольника.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№5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B223A1" w:rsidRP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043CF" w:rsidRP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</w:t>
            </w:r>
          </w:p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7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01.02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02.02</w:t>
            </w:r>
          </w:p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03.02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25-31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1-30</w:t>
            </w:r>
          </w:p>
        </w:tc>
        <w:tc>
          <w:tcPr>
            <w:tcW w:w="6379" w:type="dxa"/>
            <w:shd w:val="clear" w:color="auto" w:fill="auto"/>
          </w:tcPr>
          <w:p w:rsidR="00D043CF" w:rsidRPr="00D043C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случаев умножения числа 7 с проверкой пра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вильности вычислений по таблице умножения числа 7.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числа в несколько раз 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05.02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08.02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31-37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1-18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простой арифметической задачей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числа в неск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олько раз (с отношением «больше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…») и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способом</w:t>
            </w:r>
            <w:proofErr w:type="gramEnd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ее 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решения: 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7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12.02</w:t>
            </w:r>
          </w:p>
          <w:p w:rsidR="00D043CF" w:rsidRPr="00712CA5" w:rsidRDefault="00712CA5" w:rsidP="00712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37-44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1-35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лучаев деления на 7 с проверкой 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правильности вычи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слений по таблице деления на 7.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Уменьшение числа </w:t>
            </w:r>
            <w:proofErr w:type="gramStart"/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несколько раз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16.02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17.02</w:t>
            </w:r>
          </w:p>
          <w:p w:rsidR="00D043CF" w:rsidRPr="00FD55AF" w:rsidRDefault="003172F4" w:rsidP="00317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44-53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1-26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простой арифметической задачей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D043CF" w:rsidRPr="003172F4" w:rsidRDefault="00D043CF" w:rsidP="0031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числа в неск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олько раз (с отношением «меньше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…») и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способом</w:t>
            </w:r>
            <w:proofErr w:type="gramEnd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ее 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решения.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Квадрат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19.02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53-56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Противоположные стороны квадрата, их свойство. </w:t>
            </w:r>
          </w:p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Построение квадрата 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</w:t>
            </w:r>
          </w:p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8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24.02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25.02</w:t>
            </w:r>
          </w:p>
          <w:p w:rsidR="00D043CF" w:rsidRPr="00FD55AF" w:rsidRDefault="003172F4" w:rsidP="00317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56-61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1-24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случаев умножения числа</w:t>
            </w:r>
          </w:p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проверкой правильности вычислений по таблице</w:t>
            </w:r>
          </w:p>
          <w:p w:rsidR="00D043CF" w:rsidRPr="003172F4" w:rsidRDefault="003172F4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умножения числа 8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8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01.03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02.03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61-67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1-21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лучаев деления на 8 с проверкой 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правильности вычи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слений по таблице деления на 8.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№6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Меры времени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09.03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времен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по часам с точностью до 1 мин 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тремя способами (прошло 3 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 52 мин, без 8 мин 4 ч, 17 мин 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шестого).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умножения</w:t>
            </w:r>
          </w:p>
          <w:p w:rsidR="00D043CF" w:rsidRPr="00FD55AF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9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11.03</w:t>
            </w:r>
            <w:r w:rsidR="000B63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69-75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1-23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ичных случаев умножения числа 9 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проверкой правильности </w:t>
            </w:r>
            <w:r w:rsid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вычислений по таблице умножения числа 9.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9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15.03</w:t>
            </w:r>
            <w:r w:rsidR="000B63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75-82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1-21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табличных с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лучаев деления на 9 с проверкой </w:t>
            </w: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правильности вычи</w:t>
            </w:r>
            <w:r w:rsidR="00712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слений по таблице деления на 9.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Пересечение фигур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17.03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82-83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Точки пересечения, обозначение их буквой.</w:t>
            </w:r>
          </w:p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Построение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пересекающихся</w:t>
            </w:r>
            <w:proofErr w:type="gramEnd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непересекающихся</w:t>
            </w:r>
          </w:p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геометрических фигур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1 и на 1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82-84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1-7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Правило нахождения произведения, если один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</w:p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множителей </w:t>
            </w:r>
            <w:proofErr w:type="gramStart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равен</w:t>
            </w:r>
            <w:proofErr w:type="gramEnd"/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1; </w:t>
            </w:r>
          </w:p>
        </w:tc>
      </w:tr>
      <w:tr w:rsidR="00D043CF" w:rsidRPr="00D043CF" w:rsidTr="00B240AB">
        <w:tc>
          <w:tcPr>
            <w:tcW w:w="641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037" w:type="dxa"/>
            <w:shd w:val="clear" w:color="auto" w:fill="auto"/>
          </w:tcPr>
          <w:p w:rsidR="00D043CF" w:rsidRPr="00FD55AF" w:rsidRDefault="00D043C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5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1</w:t>
            </w:r>
          </w:p>
        </w:tc>
        <w:tc>
          <w:tcPr>
            <w:tcW w:w="993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19.03</w:t>
            </w:r>
          </w:p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84-85</w:t>
            </w:r>
          </w:p>
        </w:tc>
        <w:tc>
          <w:tcPr>
            <w:tcW w:w="992" w:type="dxa"/>
            <w:shd w:val="clear" w:color="auto" w:fill="auto"/>
          </w:tcPr>
          <w:p w:rsidR="00D043CF" w:rsidRPr="00FD55AF" w:rsidRDefault="00D043C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5AF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6379" w:type="dxa"/>
            <w:shd w:val="clear" w:color="auto" w:fill="auto"/>
          </w:tcPr>
          <w:p w:rsidR="00D043CF" w:rsidRPr="003172F4" w:rsidRDefault="00D043C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Правило нахождения частного, если делитель равен 1; </w:t>
            </w:r>
          </w:p>
        </w:tc>
      </w:tr>
    </w:tbl>
    <w:p w:rsidR="00D043CF" w:rsidRPr="00B223A1" w:rsidRDefault="00712CA5" w:rsidP="000E1E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23A1">
        <w:rPr>
          <w:rFonts w:ascii="Times New Roman" w:hAnsi="Times New Roman" w:cs="Times New Roman"/>
          <w:sz w:val="28"/>
          <w:szCs w:val="28"/>
        </w:rPr>
        <w:t>ИТОГО 46 уроков</w:t>
      </w:r>
    </w:p>
    <w:p w:rsidR="00712CA5" w:rsidRDefault="00712CA5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74E8" w:rsidRDefault="00485E7A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</w:p>
    <w:p w:rsidR="00712CA5" w:rsidRDefault="00A974E8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</w:t>
      </w:r>
      <w:r w:rsidR="00485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4A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 </w:t>
      </w:r>
      <w:r w:rsidR="000E4A5F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037"/>
        <w:gridCol w:w="993"/>
        <w:gridCol w:w="1134"/>
        <w:gridCol w:w="1134"/>
        <w:gridCol w:w="992"/>
        <w:gridCol w:w="6379"/>
      </w:tblGrid>
      <w:tr w:rsidR="000E4A5F" w:rsidRPr="000E4A5F" w:rsidTr="00B240AB">
        <w:tc>
          <w:tcPr>
            <w:tcW w:w="641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037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993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992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0E4A5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A5F"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Наглядность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(письменные вычисления)</w:t>
            </w:r>
          </w:p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29.03</w:t>
            </w:r>
          </w:p>
          <w:p w:rsidR="000E4A5F" w:rsidRPr="007C5D4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5D46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</w:p>
          <w:p w:rsidR="000E4A5F" w:rsidRPr="007C5D4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5D46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</w:p>
          <w:p w:rsidR="000E4A5F" w:rsidRPr="007C5D4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5D46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0E4A5F" w:rsidRPr="007C5D46" w:rsidRDefault="000E4A5F" w:rsidP="000E4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5D46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87-92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1-24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без перехода через разряд. Запись примера в столбик.</w:t>
            </w:r>
          </w:p>
          <w:p w:rsidR="000E4A5F" w:rsidRPr="000E4A5F" w:rsidRDefault="000E4A5F" w:rsidP="000E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Алгоритм письменного выполнения сложения, вычитания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чисел в пределах 100.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с переходом через разряд.</w:t>
            </w:r>
          </w:p>
          <w:p w:rsidR="000E4A5F" w:rsidRPr="00FB566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05.04</w:t>
            </w:r>
          </w:p>
          <w:p w:rsidR="000E4A5F" w:rsidRDefault="000B63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0E4A5F">
              <w:rPr>
                <w:rFonts w:ascii="Times New Roman" w:eastAsia="Calibri" w:hAnsi="Times New Roman" w:cs="Times New Roman"/>
                <w:sz w:val="28"/>
                <w:szCs w:val="28"/>
              </w:rPr>
              <w:t>06.04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07.04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08.04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09.04</w:t>
            </w:r>
          </w:p>
          <w:p w:rsidR="000E4A5F" w:rsidRPr="007C5D4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92-105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1-52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с переходом через разряд.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приемами письменных вычислений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 записью примера в столбик) следующих случаев: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двузначных чисел (35 + 17);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двузначных чисел, получение 0 в разряде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 (35 + 25);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двузначных чисел, получение в сумме числа 100 (35 + 65);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двузна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чного и однозначного чисел (35+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7).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с переходом через разряд.</w:t>
            </w:r>
          </w:p>
          <w:p w:rsidR="000E4A5F" w:rsidRPr="00FB566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6B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6B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6B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6B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19.04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105-116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1-42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с переходом через разряд.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приемами письменных вычислений (с</w:t>
            </w:r>
            <w:proofErr w:type="gramEnd"/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записью примера в столбик) следующих случаев: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двузначного числа из круглых десятков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(60 – 23);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двузначных чисел (62 – 24);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двузначных чисел, получение в разности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однозначного числа (62 – 54);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однозначного числа из двузначного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(34 – 5).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№7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3D46B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3D46B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0 и на 0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Правило нахождения произведения, если один </w:t>
            </w:r>
            <w:proofErr w:type="gramStart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</w:p>
          <w:p w:rsidR="000E4A5F" w:rsidRPr="000E4A5F" w:rsidRDefault="000E4A5F" w:rsidP="000E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множителей </w:t>
            </w:r>
            <w:proofErr w:type="gramStart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равен</w:t>
            </w:r>
            <w:proofErr w:type="gramEnd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0; 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0 на число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0E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Правило нахождения частного, если делимое равно 0; 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Взаимное положение</w:t>
            </w:r>
          </w:p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геометрических фигур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118-120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1-9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0B6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Взаимное положение на плоскости геометрических фигур: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узнавание, называние.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Моделирование</w:t>
            </w:r>
            <w:proofErr w:type="gramStart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B63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10 и на 10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29.04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30.04</w:t>
            </w:r>
          </w:p>
          <w:p w:rsidR="000E4A5F" w:rsidRPr="003D46BA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  <w:r w:rsidRPr="004B6179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120-122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Правило нахождения произведения, если один </w:t>
            </w:r>
            <w:proofErr w:type="gramStart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</w:p>
          <w:p w:rsidR="000E4A5F" w:rsidRPr="000E4A5F" w:rsidRDefault="000E4A5F" w:rsidP="000E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множителей </w:t>
            </w:r>
            <w:proofErr w:type="gramStart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равен</w:t>
            </w:r>
            <w:proofErr w:type="gramEnd"/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10; 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10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E4A5F" w:rsidRPr="004B6179" w:rsidRDefault="000B632A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E4A5F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 w:rsidR="000E4A5F" w:rsidRPr="004B6179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  <w:p w:rsidR="000E4A5F" w:rsidRPr="004B6179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122-126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Правило нахождения частного, если делитель равен 10; 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итоговой контрольной работе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E4A5F" w:rsidRPr="004B6179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07.05</w:t>
            </w:r>
          </w:p>
          <w:p w:rsidR="000E4A5F" w:rsidRPr="004B6179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11.05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12.05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13.05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14.05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0E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табличных случаев умножения. Сложение и вычитание без перехода через разряд, с переходом через разряд. Взаимное положение на плоскости геометрических фигур. Повторение мер длины, массы, времени.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№9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4A5F" w:rsidRPr="00F52C47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2C47">
              <w:rPr>
                <w:rFonts w:ascii="Times New Roman" w:eastAsia="Calibri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учет знаний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Pr="00274306" w:rsidRDefault="000E4A5F" w:rsidP="000B6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4A5F" w:rsidRPr="00F52C47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2C47">
              <w:rPr>
                <w:rFonts w:ascii="Times New Roman" w:eastAsia="Calibri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</w:t>
            </w:r>
          </w:p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неизвестного слагаемого</w:t>
            </w:r>
          </w:p>
        </w:tc>
        <w:tc>
          <w:tcPr>
            <w:tcW w:w="993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21.05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24.05</w:t>
            </w:r>
          </w:p>
          <w:p w:rsidR="000E4A5F" w:rsidRPr="004B6179" w:rsidRDefault="000E4A5F" w:rsidP="00485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134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0E4A5F" w:rsidRPr="00274306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1-28</w:t>
            </w:r>
          </w:p>
        </w:tc>
        <w:tc>
          <w:tcPr>
            <w:tcW w:w="6379" w:type="dxa"/>
            <w:shd w:val="clear" w:color="auto" w:fill="auto"/>
          </w:tcPr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примеров с неизвестным слагаемым,</w:t>
            </w:r>
          </w:p>
          <w:p w:rsidR="000E4A5F" w:rsidRPr="000E4A5F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обозначенным буквой «х».</w:t>
            </w:r>
            <w:r w:rsidR="00485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правильности вычислений по нахождению</w:t>
            </w:r>
            <w:r w:rsidR="00485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неизвестного слагаемого.</w:t>
            </w:r>
          </w:p>
        </w:tc>
      </w:tr>
      <w:tr w:rsidR="000E4A5F" w:rsidRPr="000E4A5F" w:rsidTr="00B240AB">
        <w:tc>
          <w:tcPr>
            <w:tcW w:w="641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037" w:type="dxa"/>
            <w:shd w:val="clear" w:color="auto" w:fill="auto"/>
          </w:tcPr>
          <w:p w:rsidR="000E4A5F" w:rsidRPr="00FB5666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</w:t>
            </w:r>
          </w:p>
        </w:tc>
        <w:tc>
          <w:tcPr>
            <w:tcW w:w="993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26.05</w:t>
            </w:r>
          </w:p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134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E4A5F" w:rsidRDefault="000E4A5F" w:rsidP="00B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0E4A5F" w:rsidRPr="001D2710" w:rsidRDefault="000E4A5F" w:rsidP="00B24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E4A5F" w:rsidRPr="00B223A1" w:rsidRDefault="00485E7A" w:rsidP="000E1E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23A1">
        <w:rPr>
          <w:rFonts w:ascii="Times New Roman" w:hAnsi="Times New Roman" w:cs="Times New Roman"/>
          <w:sz w:val="28"/>
          <w:szCs w:val="28"/>
        </w:rPr>
        <w:t>ИТОГО 42 урока</w:t>
      </w:r>
    </w:p>
    <w:p w:rsidR="00485E7A" w:rsidRDefault="00B223A1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ЗА ГОД  168</w:t>
      </w:r>
      <w:r w:rsidR="00485E7A">
        <w:rPr>
          <w:rFonts w:ascii="Times New Roman" w:hAnsi="Times New Roman" w:cs="Times New Roman"/>
          <w:b/>
          <w:sz w:val="28"/>
          <w:szCs w:val="28"/>
        </w:rPr>
        <w:t xml:space="preserve"> уроков</w:t>
      </w:r>
    </w:p>
    <w:p w:rsidR="00F2430B" w:rsidRDefault="00F2430B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430B" w:rsidRDefault="00F2430B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430B" w:rsidRDefault="00F2430B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430B" w:rsidRDefault="00F2430B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430B" w:rsidRPr="00274306" w:rsidRDefault="00F2430B" w:rsidP="00F2430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43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F2430B" w:rsidRPr="00274306" w:rsidRDefault="00F2430B" w:rsidP="00F2430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4306">
        <w:rPr>
          <w:rFonts w:ascii="Times New Roman" w:eastAsia="Calibri" w:hAnsi="Times New Roman" w:cs="Times New Roman"/>
          <w:b/>
          <w:sz w:val="28"/>
          <w:szCs w:val="28"/>
        </w:rPr>
        <w:t>Математика.</w:t>
      </w:r>
    </w:p>
    <w:p w:rsidR="00F2430B" w:rsidRPr="00274306" w:rsidRDefault="00F2430B" w:rsidP="00F2430B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В учебном плане для обучающихся с легкой умственной отсталостью (интеллектуальными нарушениями) учебный предмет «Математика» относится к предметной области «Математика».</w:t>
      </w:r>
    </w:p>
    <w:p w:rsidR="00F2430B" w:rsidRPr="00274306" w:rsidRDefault="00F2430B" w:rsidP="00F243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По учебному плану на изучение предмета отведено 5 часов в неделю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430B" w:rsidRPr="00274306" w:rsidRDefault="00F2430B" w:rsidP="00F2430B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F2430B" w:rsidRPr="00274306" w:rsidRDefault="00F2430B" w:rsidP="00F2430B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Понятие числа, величины, геометрической фигуры, которое формируется у уч-ся в процессе обучения математике, являются абстрактными.</w:t>
      </w:r>
    </w:p>
    <w:p w:rsidR="00F2430B" w:rsidRPr="00274306" w:rsidRDefault="00F2430B" w:rsidP="00F2430B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Действия с предметами, направленные на объединение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абстрактно-математических понятий.</w:t>
      </w:r>
    </w:p>
    <w:p w:rsidR="00F2430B" w:rsidRPr="00274306" w:rsidRDefault="00F2430B" w:rsidP="00F2430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ab/>
        <w:t>Практические действия с предметами, их заменителями учащиеся должны оформлять в громкой речи. Постепенно внешние действия с предметами переходят во внутренний план. У детей формируется способность мыслить отвлечённо, действовать не только с множеством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</w:p>
    <w:p w:rsidR="00F2430B" w:rsidRPr="00274306" w:rsidRDefault="00F2430B" w:rsidP="00F2430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ab/>
        <w:t>В младших классах необходимо пробудить у учащихся интерес к математике, количественным измерениям элементов, предметных множеств и чисел, измерению величин.</w:t>
      </w:r>
    </w:p>
    <w:p w:rsidR="00F2430B" w:rsidRPr="00274306" w:rsidRDefault="00F2430B" w:rsidP="00F2430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Это возможно только при использовании дидактических игр, игровых приёмов, занимательных упражнений, создании увлекательных для детей ситуаций.</w:t>
      </w:r>
    </w:p>
    <w:p w:rsidR="00F2430B" w:rsidRPr="00274306" w:rsidRDefault="00F2430B" w:rsidP="00F2430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>Одним из важных приёмов обучения математике является сравнение, так как большинство математических представлений и понятий носит взаимообразный характер. Их усвоение возможно только пи условии овладения способами нахождения сходства и различия, выделения существенных признаков и отвлечение от несущественных, использование приёмов классификации и дифференциации, установлении причинно-следственных связей между понятиями.</w:t>
      </w:r>
    </w:p>
    <w:p w:rsidR="00F2430B" w:rsidRPr="00162E02" w:rsidRDefault="00F2430B" w:rsidP="00F2430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306">
        <w:rPr>
          <w:rFonts w:ascii="Times New Roman" w:eastAsia="Calibri" w:hAnsi="Times New Roman" w:cs="Times New Roman"/>
          <w:sz w:val="28"/>
          <w:szCs w:val="28"/>
        </w:rPr>
        <w:t xml:space="preserve">Не менее важный приём – материализация, т. е. умение конкретизировать любое отвлечённое понятие, использовать его в жизненной ситуации. Наряду </w:t>
      </w:r>
      <w:proofErr w:type="gramStart"/>
      <w:r w:rsidRPr="00274306">
        <w:rPr>
          <w:rFonts w:ascii="Times New Roman" w:eastAsia="Calibri" w:hAnsi="Times New Roman" w:cs="Times New Roman"/>
          <w:sz w:val="28"/>
          <w:szCs w:val="28"/>
        </w:rPr>
        <w:t>с выше</w:t>
      </w:r>
      <w:proofErr w:type="gramEnd"/>
      <w:r w:rsidRPr="00274306">
        <w:rPr>
          <w:rFonts w:ascii="Times New Roman" w:eastAsia="Calibri" w:hAnsi="Times New Roman" w:cs="Times New Roman"/>
          <w:sz w:val="28"/>
          <w:szCs w:val="28"/>
        </w:rPr>
        <w:t xml:space="preserve"> названными ведущими методами обучения используются и другие: демонстрация, наблюдение, упражнение, беседа, работа с учебником, экскурсия, самостоятельная работа и др.</w:t>
      </w:r>
    </w:p>
    <w:p w:rsidR="00F2430B" w:rsidRPr="00162E02" w:rsidRDefault="00F2430B" w:rsidP="00F243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Сложение и вычитание чисел в пределах 100 без  перехода через разряд.</w:t>
      </w:r>
    </w:p>
    <w:p w:rsidR="00F2430B" w:rsidRPr="00162E02" w:rsidRDefault="00F2430B" w:rsidP="00F24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сложение и вычитание двузначных чисел с переходом через разряд.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Присчитывание и отсчитывание по 3, 6, 9, 4, 8, 7.</w:t>
      </w:r>
    </w:p>
    <w:p w:rsidR="00F2430B" w:rsidRPr="00162E02" w:rsidRDefault="00F2430B" w:rsidP="00F243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умножения чисел 3, 4, 5, 6, 7, 8, 9. Таблица деления на 3, 4, 5, 6, 7, 8, 9 равных частей. Взаимосвязь умножения и деления.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1, 0, 10 на 1, 0, 10. Деление 0, деление на 1, на 10.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компонентов  умножения и деления в речи учащихся. </w:t>
      </w:r>
    </w:p>
    <w:p w:rsidR="00F2430B" w:rsidRPr="00162E02" w:rsidRDefault="00F2430B" w:rsidP="00F243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(мера) длины миллиметр. Обозначение:1мм. Соотношение</w:t>
      </w: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1см=10мм</w:t>
      </w:r>
    </w:p>
    <w:p w:rsidR="00F2430B" w:rsidRPr="00162E02" w:rsidRDefault="00F2430B" w:rsidP="00F243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(мера) времени секунда. Обозначение: 1с. Соотношение:  1мин.=60с. Секундная стрелка. Секундомер. Определение времени по часам с точностью до 1 мин (5ч 18мин, без 13 мин 6ч, 18 мин 9-го). Двойное обозначение времени.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Простая арифметическая задача на увеличение (уменьшение) числа в несколько раз. Зависимость между стоимостью, ценой, количеством, все случаи.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Составные задачи, решаемые двумя арифметическими действиями.</w:t>
      </w:r>
    </w:p>
    <w:p w:rsidR="00F2430B" w:rsidRPr="00162E02" w:rsidRDefault="00F2430B" w:rsidP="00F243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Замкнутые и незамкнутые кривые: окружность, дуга.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Ломанные</w:t>
      </w:r>
      <w:proofErr w:type="gramEnd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линии- замкнутая, незамкнутая. Граница многоугольника- замкнутая </w:t>
      </w: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ломанная</w:t>
      </w:r>
      <w:proofErr w:type="gramEnd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линия. Измерение отрезков ломанной и вычисление её отрезков.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Взаимное положение на плоскости геометрических фигур (пересечение, точки пересечения).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Прямоугольник и квадрат. Квадрат как частый случай прямоугольника. Построение прямоугольника (квадрата) с помощью чертёжного треугольника. </w:t>
      </w: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сторон прямоугольника: основания (верхнее, нижнее), боковые стороны (правая, левая), противоположные, смежные стороны. </w:t>
      </w:r>
      <w:proofErr w:type="gramEnd"/>
    </w:p>
    <w:p w:rsidR="00F2430B" w:rsidRPr="00162E02" w:rsidRDefault="00F2430B" w:rsidP="00F24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30B" w:rsidRPr="00162E02" w:rsidRDefault="00F2430B" w:rsidP="00F24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требования к знаниям и умениям.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Уч-ся должны знать</w:t>
      </w: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Различие между устным и письменным сложением вычитанием чисел в пределах 100;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умножения всех однозначных чисел и числа 10. Правило умножения чисел 1 и 0, на</w:t>
      </w: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0, деления 0 и деления на 1, на 10;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компонентов умножения и деления;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длины, массы, их соотношения;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времени и их соотношения;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случаи взаимного положения двух геометрических фигур;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элементов четырёхугольников.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Уч-ся должны уметь</w:t>
      </w: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Выполнять устные и письменные действия сложения и вычитания;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пользоваться переместительным законом умножения;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время по часам тремя способами с точностью до минуты;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Решать, составлять, иллюстрировать все изученные простые задачи;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кратко записывать, моделировать содержание, решать составные арифметические задачи в два действия;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замкнутые, незамкнутые кривые, </w:t>
      </w: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ломанные</w:t>
      </w:r>
      <w:proofErr w:type="gramEnd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линии;</w:t>
      </w:r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  <w:proofErr w:type="gramEnd"/>
    </w:p>
    <w:p w:rsidR="00F2430B" w:rsidRPr="00162E02" w:rsidRDefault="00F2430B" w:rsidP="00F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E0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Чертить прямоугольник (квадрат) с помощью чертёжного треугольника на нелинованной бумаге.</w:t>
      </w:r>
    </w:p>
    <w:p w:rsidR="00F2430B" w:rsidRPr="000E4A5F" w:rsidRDefault="00F2430B" w:rsidP="000E1E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2430B" w:rsidRPr="000E4A5F" w:rsidSect="00331F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02"/>
    <w:rsid w:val="000B632A"/>
    <w:rsid w:val="000E1E88"/>
    <w:rsid w:val="000E4A5F"/>
    <w:rsid w:val="001B5349"/>
    <w:rsid w:val="003172F4"/>
    <w:rsid w:val="00331FF5"/>
    <w:rsid w:val="00485E7A"/>
    <w:rsid w:val="0052312E"/>
    <w:rsid w:val="00712CA5"/>
    <w:rsid w:val="00892F2A"/>
    <w:rsid w:val="008A0CAD"/>
    <w:rsid w:val="00A974E8"/>
    <w:rsid w:val="00B223A1"/>
    <w:rsid w:val="00B240AB"/>
    <w:rsid w:val="00D043CF"/>
    <w:rsid w:val="00D12B02"/>
    <w:rsid w:val="00F2430B"/>
    <w:rsid w:val="00F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43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43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2020-09-06T07:19:00Z</cp:lastPrinted>
  <dcterms:created xsi:type="dcterms:W3CDTF">2020-09-05T08:12:00Z</dcterms:created>
  <dcterms:modified xsi:type="dcterms:W3CDTF">2020-09-20T16:32:00Z</dcterms:modified>
</cp:coreProperties>
</file>