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09" w:rsidRPr="00835009" w:rsidRDefault="00835009" w:rsidP="00A8405D">
      <w:pPr>
        <w:shd w:val="clear" w:color="auto" w:fill="FFFFFF"/>
        <w:spacing w:after="0" w:line="240" w:lineRule="auto"/>
        <w:rPr>
          <w:rFonts w:ascii="Times New Roman" w:eastAsia="Times New Roman" w:hAnsi="Times New Roman" w:cs="Times New Roman"/>
          <w:color w:val="000000"/>
          <w:sz w:val="28"/>
          <w:szCs w:val="28"/>
        </w:rPr>
      </w:pPr>
    </w:p>
    <w:p w:rsidR="00835009" w:rsidRDefault="00835009" w:rsidP="00835009">
      <w:pPr>
        <w:shd w:val="clear" w:color="auto" w:fill="FFFFFF"/>
        <w:spacing w:after="0" w:line="240" w:lineRule="auto"/>
        <w:jc w:val="center"/>
        <w:rPr>
          <w:rFonts w:ascii="Times New Roman" w:eastAsia="Times New Roman" w:hAnsi="Times New Roman" w:cs="Times New Roman"/>
          <w:b/>
          <w:bCs/>
          <w:color w:val="000000"/>
          <w:sz w:val="28"/>
          <w:szCs w:val="28"/>
        </w:rPr>
      </w:pPr>
      <w:r w:rsidRPr="00835009">
        <w:rPr>
          <w:rFonts w:ascii="Times New Roman" w:eastAsia="Times New Roman" w:hAnsi="Times New Roman" w:cs="Times New Roman"/>
          <w:b/>
          <w:bCs/>
          <w:color w:val="000000"/>
          <w:sz w:val="28"/>
          <w:szCs w:val="28"/>
        </w:rPr>
        <w:t>Пояснительная записка</w:t>
      </w:r>
    </w:p>
    <w:p w:rsidR="00A8405D" w:rsidRPr="00835009" w:rsidRDefault="00A8405D" w:rsidP="00835009">
      <w:pPr>
        <w:shd w:val="clear" w:color="auto" w:fill="FFFFFF"/>
        <w:spacing w:after="0" w:line="240" w:lineRule="auto"/>
        <w:jc w:val="center"/>
        <w:rPr>
          <w:rFonts w:ascii="Times New Roman" w:eastAsia="Times New Roman" w:hAnsi="Times New Roman" w:cs="Times New Roman"/>
          <w:b/>
          <w:bCs/>
          <w:color w:val="000000"/>
          <w:sz w:val="28"/>
          <w:szCs w:val="28"/>
        </w:rPr>
      </w:pPr>
    </w:p>
    <w:p w:rsidR="00835009" w:rsidRPr="00835009" w:rsidRDefault="00835009" w:rsidP="00375AD4">
      <w:pPr>
        <w:spacing w:after="187" w:line="240" w:lineRule="auto"/>
        <w:ind w:firstLine="709"/>
        <w:jc w:val="both"/>
        <w:rPr>
          <w:rFonts w:ascii="Times New Roman" w:hAnsi="Times New Roman" w:cs="Times New Roman"/>
          <w:color w:val="000000"/>
          <w:sz w:val="28"/>
          <w:szCs w:val="28"/>
        </w:rPr>
      </w:pPr>
      <w:r w:rsidRPr="00835009">
        <w:rPr>
          <w:rFonts w:ascii="Times New Roman" w:hAnsi="Times New Roman" w:cs="Times New Roman"/>
          <w:color w:val="000000"/>
          <w:sz w:val="28"/>
          <w:szCs w:val="28"/>
        </w:rPr>
        <w:t>Настоящая Рабочая программа разработана в соответствии с основными положениями Федерального государственного образовательного стандарта для детей с ОВЗ, примерной Адаптированной основной общеобразовательной программы</w:t>
      </w:r>
      <w:r w:rsidRPr="00835009">
        <w:rPr>
          <w:rFonts w:ascii="Times New Roman" w:hAnsi="Times New Roman" w:cs="Times New Roman"/>
          <w:b/>
          <w:bCs/>
          <w:color w:val="000000"/>
          <w:sz w:val="28"/>
          <w:szCs w:val="28"/>
        </w:rPr>
        <w:t> </w:t>
      </w:r>
      <w:r w:rsidRPr="00835009">
        <w:rPr>
          <w:rFonts w:ascii="Times New Roman" w:hAnsi="Times New Roman" w:cs="Times New Roman"/>
          <w:color w:val="000000"/>
          <w:sz w:val="28"/>
          <w:szCs w:val="28"/>
        </w:rPr>
        <w:t>образования обучающихся с умственной отсталостью (интеллектуальными нарушениями).</w:t>
      </w:r>
    </w:p>
    <w:p w:rsidR="00835009" w:rsidRPr="00835009" w:rsidRDefault="00375AD4" w:rsidP="00375AD4">
      <w:pPr>
        <w:spacing w:after="187" w:line="240" w:lineRule="auto"/>
        <w:ind w:firstLine="709"/>
        <w:jc w:val="both"/>
        <w:rPr>
          <w:rFonts w:ascii="Times New Roman" w:hAnsi="Times New Roman" w:cs="Times New Roman"/>
          <w:color w:val="000000"/>
          <w:sz w:val="28"/>
          <w:szCs w:val="28"/>
        </w:rPr>
      </w:pPr>
      <w:r>
        <w:rPr>
          <w:rFonts w:ascii="Times New Roman" w:hAnsi="Times New Roman"/>
          <w:sz w:val="28"/>
          <w:szCs w:val="28"/>
        </w:rPr>
        <w:t>Учебный предмет «</w:t>
      </w:r>
      <w:r w:rsidR="0039512A">
        <w:rPr>
          <w:rFonts w:ascii="Times New Roman" w:hAnsi="Times New Roman"/>
          <w:sz w:val="28"/>
          <w:szCs w:val="28"/>
        </w:rPr>
        <w:t>Ручной труд</w:t>
      </w:r>
      <w:r>
        <w:rPr>
          <w:rFonts w:ascii="Times New Roman" w:hAnsi="Times New Roman"/>
          <w:sz w:val="28"/>
          <w:szCs w:val="28"/>
        </w:rPr>
        <w:t>» относится к обязательной части учебного плана и является составной частью предметной области «</w:t>
      </w:r>
      <w:r w:rsidR="0039512A">
        <w:rPr>
          <w:rFonts w:ascii="Times New Roman" w:hAnsi="Times New Roman"/>
          <w:sz w:val="28"/>
          <w:szCs w:val="28"/>
        </w:rPr>
        <w:t>Технологии</w:t>
      </w:r>
      <w:r>
        <w:rPr>
          <w:rFonts w:ascii="Times New Roman" w:hAnsi="Times New Roman"/>
          <w:sz w:val="28"/>
          <w:szCs w:val="28"/>
        </w:rPr>
        <w:t>»</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Целью </w:t>
      </w:r>
      <w:r w:rsidRPr="00835009">
        <w:rPr>
          <w:rFonts w:ascii="Times New Roman" w:eastAsia="Times New Roman" w:hAnsi="Times New Roman" w:cs="Times New Roman"/>
          <w:color w:val="000000"/>
          <w:sz w:val="28"/>
          <w:szCs w:val="28"/>
        </w:rPr>
        <w:t>данной программы является воспитание положительных качеств личности ученика: трудолюбия, настойчивости, умение работать в коллективе; уважение к людям труда; получение элементарных знаний по видам труда.</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Задачами </w:t>
      </w:r>
      <w:r w:rsidRPr="00835009">
        <w:rPr>
          <w:rFonts w:ascii="Times New Roman" w:eastAsia="Times New Roman" w:hAnsi="Times New Roman" w:cs="Times New Roman"/>
          <w:color w:val="000000"/>
          <w:sz w:val="28"/>
          <w:szCs w:val="28"/>
        </w:rPr>
        <w:t>являются:</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формирование трудовых качеств;</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обучение доступным приемам труда;</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развитие самостоятельности в труде;</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привитие интереса к труду;</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формирование организационных умений в труде – работать только на своем рабочем месте, правильно располагать на нем инструменты и материалы, убирать их по окончании работы;</w:t>
      </w:r>
      <w:r w:rsidR="0039512A">
        <w:rPr>
          <w:rFonts w:ascii="Times New Roman" w:eastAsia="Times New Roman" w:hAnsi="Times New Roman" w:cs="Times New Roman"/>
          <w:color w:val="000000"/>
          <w:sz w:val="28"/>
          <w:szCs w:val="28"/>
        </w:rPr>
        <w:t xml:space="preserve"> </w:t>
      </w:r>
      <w:r w:rsidRPr="00835009">
        <w:rPr>
          <w:rFonts w:ascii="Times New Roman" w:eastAsia="Times New Roman" w:hAnsi="Times New Roman" w:cs="Times New Roman"/>
          <w:color w:val="000000"/>
          <w:sz w:val="28"/>
          <w:szCs w:val="28"/>
        </w:rPr>
        <w:t>знать и выполнять правила безопасной работы</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формирование эстетических представлений и вкуса.</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выявление актуальных и потенциальных способностей учащихся в трудовом обучении;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Наряду с этими задачами на занятиях решаются и специальные задачи, направленные на коррекцию умственной деятельности школьников. Коррекционная работа выражается в формировании умений:</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ориентироваться в задании (анализировать объект, условия работы)</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предварительно планировать ход работы над изделием</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контролировать свою работу (определять правильность действий и результатов, оценивать качество готовых изделий)</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Коррекционно-развивающие:</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коррекция мелкой моторики пальцев рук;</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развитие познавательной деятельности;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коррекция речемыслительной деятельности;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развитие внимания, творческой активности;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Согласно действующему учебному плану на изучение курса технология (ручной труд) 4 класс отводится не более </w:t>
      </w:r>
      <w:r w:rsidRPr="00835009">
        <w:rPr>
          <w:rFonts w:ascii="Times New Roman" w:eastAsia="Times New Roman" w:hAnsi="Times New Roman" w:cs="Times New Roman"/>
          <w:b/>
          <w:bCs/>
          <w:color w:val="000000"/>
          <w:sz w:val="28"/>
          <w:szCs w:val="28"/>
        </w:rPr>
        <w:t>65 часов</w:t>
      </w:r>
      <w:r w:rsidRPr="00835009">
        <w:rPr>
          <w:rFonts w:ascii="Times New Roman" w:eastAsia="Times New Roman" w:hAnsi="Times New Roman" w:cs="Times New Roman"/>
          <w:color w:val="000000"/>
          <w:sz w:val="28"/>
          <w:szCs w:val="28"/>
        </w:rPr>
        <w:t> (2 часа в неделю).</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Трудовое обучение учащихся с интеллектуальной недостаточностью является важнейшим звеном в общей системе учебной и коррекционно-</w:t>
      </w:r>
      <w:r w:rsidRPr="00835009">
        <w:rPr>
          <w:rFonts w:ascii="Times New Roman" w:eastAsia="Times New Roman" w:hAnsi="Times New Roman" w:cs="Times New Roman"/>
          <w:color w:val="000000"/>
          <w:sz w:val="28"/>
          <w:szCs w:val="28"/>
        </w:rPr>
        <w:lastRenderedPageBreak/>
        <w:t>воспитательной работы. Занятия ручным трудом в младших классах направлено на решение общих и специальных задач, на подготовку учащихся к профессионально-трудовому обучению. Обучающиеся знакомятся с инструментами для ручного труда, предусмотрены упражнения по освоению приемов с ними. Изучают свойства бумаги, ниток, получением ткани.</w:t>
      </w:r>
      <w:r w:rsidR="0039512A">
        <w:rPr>
          <w:rFonts w:ascii="Times New Roman" w:eastAsia="Times New Roman" w:hAnsi="Times New Roman" w:cs="Times New Roman"/>
          <w:color w:val="000000"/>
          <w:sz w:val="28"/>
          <w:szCs w:val="28"/>
        </w:rPr>
        <w:t xml:space="preserve"> </w:t>
      </w:r>
      <w:r w:rsidRPr="00835009">
        <w:rPr>
          <w:rFonts w:ascii="Times New Roman" w:eastAsia="Times New Roman" w:hAnsi="Times New Roman" w:cs="Times New Roman"/>
          <w:color w:val="000000"/>
          <w:sz w:val="28"/>
          <w:szCs w:val="28"/>
        </w:rPr>
        <w:t>Уроки труда тесно связаны с уроками чтения, развития речи, рисования и математики. Эти знания помогают им составлять рассказ об изделии, определять форму, количество деталей, строить простейшие геометрические фигуры по точкам при помощи линейки, измерять стороны шаблонов и т. д.</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Вся работа на уроках должна носить целенаправленный характер, способствовать развитию самостоятельности учащихся при выполнении трудовых заданий, подготавливать их к общетехническому труду.</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Успешное формирование трудовых навыков у воспитанников возможно лишь при правильной организации учебного процесса. Центральное место на уроке занимает практическая работа. Кроме непосредственно практической работы, определенное время отводится на приобретение воспитанниками знаний познавательного характера, они изучают технику безопасности и санитарно-гигиенические требования к урокам ручного труда. Программа обучения ручному труду в начальных классах содержит перечень изделий, изготовлением которых должны овладеть воспитанники.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Формы и методы работы.</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Словесный метод: беседа, рассказ, обсуждение, игра-сказка, Дидактические игры, уроки-путешествия, экскурсии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Практическая работа является основной формой проведения урока.</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Наглядный метод: демонстрация образцов изделий на всевозможных выставках, конкурсах.</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Промежуточный и конечный итог: уроки «творческой мастерской», где учащиеся стараются выполнить индивидуальную, творческую работу.</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Методы стимуляции</w:t>
      </w:r>
      <w:r w:rsidRPr="00835009">
        <w:rPr>
          <w:rFonts w:ascii="Times New Roman" w:eastAsia="Times New Roman" w:hAnsi="Times New Roman" w:cs="Times New Roman"/>
          <w:color w:val="000000"/>
          <w:sz w:val="28"/>
          <w:szCs w:val="28"/>
        </w:rPr>
        <w:t>:</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Демонстрация натуральных образцов;</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ИТК</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xml:space="preserve">- Дифференцирование, </w:t>
      </w:r>
      <w:proofErr w:type="spellStart"/>
      <w:r w:rsidRPr="00835009">
        <w:rPr>
          <w:rFonts w:ascii="Times New Roman" w:eastAsia="Times New Roman" w:hAnsi="Times New Roman" w:cs="Times New Roman"/>
          <w:color w:val="000000"/>
          <w:sz w:val="28"/>
          <w:szCs w:val="28"/>
        </w:rPr>
        <w:t>разноуровневое</w:t>
      </w:r>
      <w:proofErr w:type="spellEnd"/>
      <w:r w:rsidRPr="00835009">
        <w:rPr>
          <w:rFonts w:ascii="Times New Roman" w:eastAsia="Times New Roman" w:hAnsi="Times New Roman" w:cs="Times New Roman"/>
          <w:color w:val="000000"/>
          <w:sz w:val="28"/>
          <w:szCs w:val="28"/>
        </w:rPr>
        <w:t xml:space="preserve"> обучение; Наглядные пособия, раздаточный материал;</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Создание увлекательных ситуаций;</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Занимательные упражнения;</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Участие в конкурсах;</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Участие в выставках декоративно-прикладного творчества.</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Уметь работать в коллективе.</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xml:space="preserve">Принципы построения уроков: Уроки построены на основных педагогических принципах: доступности (от </w:t>
      </w:r>
      <w:proofErr w:type="gramStart"/>
      <w:r w:rsidRPr="00835009">
        <w:rPr>
          <w:rFonts w:ascii="Times New Roman" w:eastAsia="Times New Roman" w:hAnsi="Times New Roman" w:cs="Times New Roman"/>
          <w:color w:val="000000"/>
          <w:sz w:val="28"/>
          <w:szCs w:val="28"/>
        </w:rPr>
        <w:t>простого</w:t>
      </w:r>
      <w:proofErr w:type="gramEnd"/>
      <w:r w:rsidRPr="00835009">
        <w:rPr>
          <w:rFonts w:ascii="Times New Roman" w:eastAsia="Times New Roman" w:hAnsi="Times New Roman" w:cs="Times New Roman"/>
          <w:color w:val="000000"/>
          <w:sz w:val="28"/>
          <w:szCs w:val="28"/>
        </w:rPr>
        <w:t>, к сложному)</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lastRenderedPageBreak/>
        <w:t>Умения и навыки к концу года.</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Умение выслушивать и повторять за учителем анализ образца изделия. Принимать участие в коллективном анализе образца учителя по вопросам учителя. Уметь проводить сравнение изделия с натуральным объектом, чучелом, муляжом по вопросам учителя. Пооперационное выполнение работы с опорой на наглядность и словесной инструкции учителя с показом приёмов выполнения задания. Уметь отвечать на вопрос учителя полным предложением, что из чего сделано, оценка изделия (аккуратное, красивое, непохожее на образец и т.д.</w:t>
      </w:r>
      <w:proofErr w:type="gramStart"/>
      <w:r w:rsidRPr="00835009">
        <w:rPr>
          <w:rFonts w:ascii="Times New Roman" w:eastAsia="Times New Roman" w:hAnsi="Times New Roman" w:cs="Times New Roman"/>
          <w:color w:val="000000"/>
          <w:sz w:val="28"/>
          <w:szCs w:val="28"/>
        </w:rPr>
        <w:t>)П</w:t>
      </w:r>
      <w:proofErr w:type="gramEnd"/>
      <w:r w:rsidRPr="00835009">
        <w:rPr>
          <w:rFonts w:ascii="Times New Roman" w:eastAsia="Times New Roman" w:hAnsi="Times New Roman" w:cs="Times New Roman"/>
          <w:color w:val="000000"/>
          <w:sz w:val="28"/>
          <w:szCs w:val="28"/>
        </w:rPr>
        <w:t>ространственная ориентировка при выполнении и изготовлении плоскостных и объёмных изделий с помощью учителя: умение показать верх, низ, правую и левую стороны бумаги, разделить лист бумаги на равные части на глаз, правильно складывать. Уметь узнавать и называть основные геометрические фигуры (треугольник, круг, квадрат). Дифференцированное понятие большой – маленький, широкий – узкий, длинный – короткий. Употребление данных слов в речи учащимися. Ориентировка в задании частично с помощью учителя. Сравнение образца деталей с натуральным объектом. Осуществление текущего самоконтроля с помощью учителя. Отчёт по вопросам учителя о последовательности изготовления изделия. Краткая оценка своего изделия с указанием достоинств и недостатков. Частично с помощью учителя называние операций, материалов, инструментов, приспособлений. Правильное расположение деталей с соблюдением пропорций и размеров, материала на рабочем месте, макета на подставке.</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Основные требования к знаниям и умениям учащихся</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Учащиеся должны </w:t>
      </w:r>
      <w:r w:rsidRPr="00835009">
        <w:rPr>
          <w:rFonts w:ascii="Times New Roman" w:eastAsia="Times New Roman" w:hAnsi="Times New Roman" w:cs="Times New Roman"/>
          <w:b/>
          <w:bCs/>
          <w:color w:val="000000"/>
          <w:sz w:val="28"/>
          <w:szCs w:val="28"/>
        </w:rPr>
        <w:t>уметь:</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уметь пользоваться инструментами и приспособлениями;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соблюдать правила поведения в мастерской;</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использовать технологию изготовления изделий по программе;</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изготавливать шаблоны. Лепить предметы простой и сложной формы, по образцу и самостоятельно;</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самостоятельно ориентироваться в задании;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самостоятельно составлять план работы;</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самостоятельно выполнять задания;</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употреблять в речи технические термины;</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Учащиеся должны </w:t>
      </w:r>
      <w:r w:rsidRPr="00835009">
        <w:rPr>
          <w:rFonts w:ascii="Times New Roman" w:eastAsia="Times New Roman" w:hAnsi="Times New Roman" w:cs="Times New Roman"/>
          <w:b/>
          <w:bCs/>
          <w:color w:val="000000"/>
          <w:sz w:val="28"/>
          <w:szCs w:val="28"/>
        </w:rPr>
        <w:t>знать:</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правила поведения в кабинете, технику безопасности с инструментами, клеем, санитарно-гигиенические требования;</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оборудование рабочего места, инструменты, приспособления, материалы для работы;</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технологию изготовления изделий;</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lastRenderedPageBreak/>
        <w:t>- технические термины;</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основные приемы работы с различными материалами;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Предусмотрены следующие виды труда:</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работа с природными материалами;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работа с глиной и пластилином;</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работа с бумагой и картоном;</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работа с текстильными материалами;</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-работа с проволокой.</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Формы контроля.</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Индивидуальный, фронтальный, групповой опрос. Показ знаний и умений на практических занятиях. Промежуточные выставки работ. Итоговая выставка изделий.</w:t>
      </w:r>
    </w:p>
    <w:p w:rsidR="00835009" w:rsidRPr="00835009" w:rsidRDefault="00835009" w:rsidP="00375AD4">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35009" w:rsidRPr="00835009" w:rsidRDefault="00A8405D" w:rsidP="00835009">
      <w:pPr>
        <w:shd w:val="clear" w:color="auto" w:fill="FFFFFF"/>
        <w:spacing w:after="0" w:line="240" w:lineRule="auto"/>
        <w:rPr>
          <w:rFonts w:ascii="Times New Roman" w:eastAsia="Times New Roman" w:hAnsi="Times New Roman" w:cs="Times New Roman"/>
          <w:color w:val="000000"/>
          <w:sz w:val="28"/>
          <w:szCs w:val="28"/>
        </w:rPr>
      </w:pPr>
      <w:r w:rsidRPr="00944EB6">
        <w:rPr>
          <w:rFonts w:ascii="Times New Roman" w:hAnsi="Times New Roman"/>
          <w:b/>
          <w:bCs/>
          <w:color w:val="000000"/>
          <w:sz w:val="26"/>
          <w:szCs w:val="26"/>
        </w:rPr>
        <w:t>КАЛЕНДАРНО-ТЕМАТИЧЕСКОЕ ПЛАНИРОВАНИЕ МАТЕРИАЛА</w:t>
      </w:r>
    </w:p>
    <w:p w:rsidR="00835009" w:rsidRPr="00835009" w:rsidRDefault="00835009" w:rsidP="00835009">
      <w:pPr>
        <w:shd w:val="clear" w:color="auto" w:fill="FFFFFF"/>
        <w:spacing w:after="0" w:line="240" w:lineRule="auto"/>
        <w:rPr>
          <w:rFonts w:ascii="Times New Roman" w:eastAsia="Times New Roman" w:hAnsi="Times New Roman" w:cs="Times New Roman"/>
          <w:color w:val="000000"/>
          <w:sz w:val="28"/>
          <w:szCs w:val="28"/>
        </w:rPr>
      </w:pPr>
    </w:p>
    <w:p w:rsidR="00835009" w:rsidRDefault="00835009" w:rsidP="00835009">
      <w:pPr>
        <w:spacing w:after="187" w:line="240" w:lineRule="auto"/>
        <w:jc w:val="center"/>
        <w:rPr>
          <w:rFonts w:ascii="Times New Roman" w:hAnsi="Times New Roman" w:cs="Times New Roman"/>
          <w:b/>
          <w:bCs/>
          <w:color w:val="000000"/>
          <w:sz w:val="28"/>
          <w:szCs w:val="28"/>
        </w:rPr>
      </w:pPr>
      <w:r w:rsidRPr="00835009">
        <w:rPr>
          <w:rFonts w:ascii="Times New Roman" w:hAnsi="Times New Roman" w:cs="Times New Roman"/>
          <w:b/>
          <w:bCs/>
          <w:color w:val="000000"/>
          <w:sz w:val="28"/>
          <w:szCs w:val="28"/>
        </w:rPr>
        <w:t>РАСПРЕДЕЛЕНИЕ ПРОГРАММНОГО МАТЕРИАЛА</w:t>
      </w:r>
    </w:p>
    <w:tbl>
      <w:tblPr>
        <w:tblW w:w="8760" w:type="dxa"/>
        <w:tblInd w:w="93" w:type="dxa"/>
        <w:tblLook w:val="04A0"/>
      </w:tblPr>
      <w:tblGrid>
        <w:gridCol w:w="1320"/>
        <w:gridCol w:w="5460"/>
        <w:gridCol w:w="1980"/>
      </w:tblGrid>
      <w:tr w:rsidR="00CC791F" w:rsidRPr="00CC791F" w:rsidTr="00CC791F">
        <w:trPr>
          <w:trHeight w:val="375"/>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b/>
                <w:bCs/>
                <w:color w:val="000000"/>
                <w:sz w:val="28"/>
                <w:szCs w:val="28"/>
              </w:rPr>
            </w:pPr>
            <w:r w:rsidRPr="00CC791F">
              <w:rPr>
                <w:rFonts w:ascii="Times New Roman" w:eastAsia="Times New Roman" w:hAnsi="Times New Roman" w:cs="Times New Roman"/>
                <w:b/>
                <w:bCs/>
                <w:color w:val="000000"/>
                <w:sz w:val="28"/>
                <w:szCs w:val="28"/>
              </w:rPr>
              <w:t>№ темы</w:t>
            </w:r>
          </w:p>
        </w:tc>
        <w:tc>
          <w:tcPr>
            <w:tcW w:w="5460" w:type="dxa"/>
            <w:tcBorders>
              <w:top w:val="single" w:sz="4" w:space="0" w:color="auto"/>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jc w:val="center"/>
              <w:rPr>
                <w:rFonts w:ascii="Times New Roman" w:eastAsia="Times New Roman" w:hAnsi="Times New Roman" w:cs="Times New Roman"/>
                <w:b/>
                <w:bCs/>
                <w:color w:val="000000"/>
                <w:sz w:val="28"/>
                <w:szCs w:val="28"/>
              </w:rPr>
            </w:pPr>
            <w:r w:rsidRPr="00CC791F">
              <w:rPr>
                <w:rFonts w:ascii="Times New Roman" w:eastAsia="Times New Roman" w:hAnsi="Times New Roman" w:cs="Times New Roman"/>
                <w:b/>
                <w:bCs/>
                <w:color w:val="000000"/>
                <w:sz w:val="28"/>
                <w:szCs w:val="28"/>
              </w:rPr>
              <w:t>Основная тема четверти</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b/>
                <w:bCs/>
                <w:color w:val="000000"/>
                <w:sz w:val="28"/>
                <w:szCs w:val="28"/>
              </w:rPr>
            </w:pPr>
            <w:r w:rsidRPr="00CC791F">
              <w:rPr>
                <w:rFonts w:ascii="Times New Roman" w:eastAsia="Times New Roman" w:hAnsi="Times New Roman" w:cs="Times New Roman"/>
                <w:b/>
                <w:bCs/>
                <w:color w:val="000000"/>
                <w:sz w:val="28"/>
                <w:szCs w:val="28"/>
              </w:rPr>
              <w:t>Часы</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 </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 </w:t>
            </w:r>
          </w:p>
        </w:tc>
        <w:tc>
          <w:tcPr>
            <w:tcW w:w="1980" w:type="dxa"/>
            <w:tcBorders>
              <w:top w:val="nil"/>
              <w:left w:val="nil"/>
              <w:bottom w:val="single" w:sz="4" w:space="0" w:color="auto"/>
              <w:right w:val="single" w:sz="4" w:space="0" w:color="auto"/>
            </w:tcBorders>
            <w:shd w:val="clear" w:color="auto" w:fill="auto"/>
            <w:noWrap/>
            <w:hideMark/>
          </w:tcPr>
          <w:p w:rsidR="00CC791F" w:rsidRPr="00CC791F" w:rsidRDefault="00CC791F" w:rsidP="00CC791F">
            <w:pPr>
              <w:spacing w:after="0" w:line="240" w:lineRule="auto"/>
              <w:jc w:val="center"/>
              <w:rPr>
                <w:rFonts w:ascii="Times New Roman" w:eastAsia="Times New Roman" w:hAnsi="Times New Roman" w:cs="Times New Roman"/>
                <w:b/>
                <w:bCs/>
                <w:color w:val="000000"/>
                <w:sz w:val="28"/>
                <w:szCs w:val="28"/>
              </w:rPr>
            </w:pPr>
            <w:r w:rsidRPr="00CC791F">
              <w:rPr>
                <w:rFonts w:ascii="Times New Roman" w:eastAsia="Times New Roman" w:hAnsi="Times New Roman" w:cs="Times New Roman"/>
                <w:b/>
                <w:bCs/>
                <w:color w:val="000000"/>
                <w:sz w:val="28"/>
                <w:szCs w:val="28"/>
              </w:rPr>
              <w:t>Всего на тему</w:t>
            </w:r>
          </w:p>
        </w:tc>
      </w:tr>
      <w:tr w:rsidR="00CC791F" w:rsidRPr="00CC791F" w:rsidTr="00CC791F">
        <w:trPr>
          <w:trHeight w:val="39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 </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jc w:val="center"/>
              <w:rPr>
                <w:rFonts w:ascii="Times New Roman" w:eastAsia="Times New Roman" w:hAnsi="Times New Roman" w:cs="Times New Roman"/>
                <w:b/>
                <w:bCs/>
                <w:i/>
                <w:iCs/>
                <w:color w:val="000000"/>
                <w:sz w:val="28"/>
                <w:szCs w:val="28"/>
              </w:rPr>
            </w:pPr>
            <w:r w:rsidRPr="00CC791F">
              <w:rPr>
                <w:rFonts w:ascii="Times New Roman" w:eastAsia="Times New Roman" w:hAnsi="Times New Roman" w:cs="Times New Roman"/>
                <w:b/>
                <w:bCs/>
                <w:i/>
                <w:iCs/>
                <w:color w:val="000000"/>
                <w:sz w:val="28"/>
                <w:szCs w:val="28"/>
              </w:rPr>
              <w:t>Класс</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b/>
                <w:bCs/>
                <w:color w:val="000000"/>
                <w:sz w:val="28"/>
                <w:szCs w:val="28"/>
              </w:rPr>
            </w:pPr>
            <w:r w:rsidRPr="00CC791F">
              <w:rPr>
                <w:rFonts w:ascii="Times New Roman" w:eastAsia="Times New Roman" w:hAnsi="Times New Roman" w:cs="Times New Roman"/>
                <w:b/>
                <w:bCs/>
                <w:color w:val="000000"/>
                <w:sz w:val="28"/>
                <w:szCs w:val="28"/>
              </w:rPr>
              <w:t>4</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1</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Введение</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1</w:t>
            </w:r>
          </w:p>
        </w:tc>
      </w:tr>
      <w:tr w:rsidR="00CC791F" w:rsidRPr="00CC791F" w:rsidTr="00CC791F">
        <w:trPr>
          <w:trHeight w:val="42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2</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Работа с бумагой и картоном. Аппликация.</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7</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3</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 xml:space="preserve">Конструирование из бумаги и картона </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2</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4</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Объемные украшения из картона и бумаги</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2</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5</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Елочные украшения</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4</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6</w:t>
            </w:r>
          </w:p>
        </w:tc>
        <w:tc>
          <w:tcPr>
            <w:tcW w:w="5460" w:type="dxa"/>
            <w:tcBorders>
              <w:top w:val="nil"/>
              <w:left w:val="nil"/>
              <w:bottom w:val="nil"/>
              <w:right w:val="nil"/>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Работа с текстильными материалами</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5</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7</w:t>
            </w:r>
          </w:p>
        </w:tc>
        <w:tc>
          <w:tcPr>
            <w:tcW w:w="5460" w:type="dxa"/>
            <w:tcBorders>
              <w:top w:val="single" w:sz="4" w:space="0" w:color="auto"/>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Салфетки - прихватки</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3</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8</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Ремонт одежды</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5</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9</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Работа с проволокой</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1</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10</w:t>
            </w: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Работа с глиной и пластилином</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2</w:t>
            </w:r>
          </w:p>
        </w:tc>
      </w:tr>
      <w:tr w:rsidR="00CC791F" w:rsidRPr="00CC791F" w:rsidTr="00CC791F">
        <w:trPr>
          <w:trHeight w:val="375"/>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11</w:t>
            </w:r>
          </w:p>
        </w:tc>
        <w:tc>
          <w:tcPr>
            <w:tcW w:w="5460" w:type="dxa"/>
            <w:tcBorders>
              <w:top w:val="nil"/>
              <w:left w:val="nil"/>
              <w:bottom w:val="nil"/>
              <w:right w:val="nil"/>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color w:val="000000"/>
                <w:sz w:val="28"/>
                <w:szCs w:val="28"/>
              </w:rPr>
            </w:pPr>
            <w:r w:rsidRPr="00CC791F">
              <w:rPr>
                <w:rFonts w:ascii="Times New Roman" w:eastAsia="Times New Roman" w:hAnsi="Times New Roman" w:cs="Times New Roman"/>
                <w:color w:val="000000"/>
                <w:sz w:val="28"/>
                <w:szCs w:val="28"/>
              </w:rPr>
              <w:t>Работа с природными материалами</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sz w:val="28"/>
                <w:szCs w:val="28"/>
              </w:rPr>
            </w:pPr>
            <w:r w:rsidRPr="00CC791F">
              <w:rPr>
                <w:rFonts w:ascii="Times New Roman" w:eastAsia="Times New Roman" w:hAnsi="Times New Roman" w:cs="Times New Roman"/>
                <w:sz w:val="28"/>
                <w:szCs w:val="28"/>
              </w:rPr>
              <w:t>1</w:t>
            </w:r>
          </w:p>
        </w:tc>
      </w:tr>
      <w:tr w:rsidR="00CC791F" w:rsidRPr="00CC791F" w:rsidTr="00CC791F">
        <w:trPr>
          <w:trHeight w:val="390"/>
        </w:trPr>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791F" w:rsidRPr="00CC791F" w:rsidRDefault="00CC791F" w:rsidP="00CC791F">
            <w:pPr>
              <w:spacing w:after="0" w:line="240" w:lineRule="auto"/>
              <w:jc w:val="center"/>
              <w:rPr>
                <w:rFonts w:ascii="Times New Roman" w:eastAsia="Times New Roman" w:hAnsi="Times New Roman" w:cs="Times New Roman"/>
                <w:b/>
                <w:bCs/>
                <w:i/>
                <w:iCs/>
                <w:color w:val="000000"/>
                <w:sz w:val="28"/>
                <w:szCs w:val="28"/>
              </w:rPr>
            </w:pPr>
            <w:r w:rsidRPr="00CC791F">
              <w:rPr>
                <w:rFonts w:ascii="Times New Roman" w:eastAsia="Times New Roman" w:hAnsi="Times New Roman" w:cs="Times New Roman"/>
                <w:b/>
                <w:bCs/>
                <w:i/>
                <w:iCs/>
                <w:color w:val="000000"/>
                <w:sz w:val="28"/>
                <w:szCs w:val="28"/>
              </w:rPr>
              <w:t>Итого</w:t>
            </w:r>
          </w:p>
        </w:tc>
        <w:tc>
          <w:tcPr>
            <w:tcW w:w="5460" w:type="dxa"/>
            <w:tcBorders>
              <w:top w:val="single" w:sz="4" w:space="0" w:color="auto"/>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b/>
                <w:bCs/>
                <w:i/>
                <w:iCs/>
                <w:sz w:val="28"/>
                <w:szCs w:val="28"/>
              </w:rPr>
            </w:pPr>
            <w:r w:rsidRPr="00CC791F">
              <w:rPr>
                <w:rFonts w:ascii="Times New Roman" w:eastAsia="Times New Roman" w:hAnsi="Times New Roman" w:cs="Times New Roman"/>
                <w:b/>
                <w:bCs/>
                <w:i/>
                <w:iCs/>
                <w:sz w:val="28"/>
                <w:szCs w:val="28"/>
              </w:rPr>
              <w:t>по плану:</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jc w:val="center"/>
              <w:rPr>
                <w:rFonts w:ascii="Times New Roman" w:eastAsia="Times New Roman" w:hAnsi="Times New Roman" w:cs="Times New Roman"/>
                <w:b/>
                <w:bCs/>
                <w:i/>
                <w:iCs/>
                <w:sz w:val="28"/>
                <w:szCs w:val="28"/>
              </w:rPr>
            </w:pPr>
            <w:r w:rsidRPr="00CC791F">
              <w:rPr>
                <w:rFonts w:ascii="Times New Roman" w:eastAsia="Times New Roman" w:hAnsi="Times New Roman" w:cs="Times New Roman"/>
                <w:b/>
                <w:bCs/>
                <w:i/>
                <w:iCs/>
                <w:sz w:val="28"/>
                <w:szCs w:val="28"/>
              </w:rPr>
              <w:t>33</w:t>
            </w:r>
          </w:p>
        </w:tc>
      </w:tr>
      <w:tr w:rsidR="00CC791F" w:rsidRPr="00CC791F" w:rsidTr="00CC791F">
        <w:trPr>
          <w:trHeight w:val="390"/>
        </w:trPr>
        <w:tc>
          <w:tcPr>
            <w:tcW w:w="1320" w:type="dxa"/>
            <w:vMerge/>
            <w:tcBorders>
              <w:top w:val="nil"/>
              <w:left w:val="single" w:sz="4" w:space="0" w:color="auto"/>
              <w:bottom w:val="single" w:sz="4" w:space="0" w:color="auto"/>
              <w:right w:val="single" w:sz="4" w:space="0" w:color="auto"/>
            </w:tcBorders>
            <w:vAlign w:val="center"/>
            <w:hideMark/>
          </w:tcPr>
          <w:p w:rsidR="00CC791F" w:rsidRPr="00CC791F" w:rsidRDefault="00CC791F" w:rsidP="00CC791F">
            <w:pPr>
              <w:spacing w:after="0" w:line="240" w:lineRule="auto"/>
              <w:rPr>
                <w:rFonts w:ascii="Times New Roman" w:eastAsia="Times New Roman" w:hAnsi="Times New Roman" w:cs="Times New Roman"/>
                <w:b/>
                <w:bCs/>
                <w:i/>
                <w:iCs/>
                <w:color w:val="000000"/>
                <w:sz w:val="28"/>
                <w:szCs w:val="28"/>
              </w:rPr>
            </w:pPr>
          </w:p>
        </w:tc>
        <w:tc>
          <w:tcPr>
            <w:tcW w:w="5460" w:type="dxa"/>
            <w:tcBorders>
              <w:top w:val="nil"/>
              <w:left w:val="nil"/>
              <w:bottom w:val="single" w:sz="4" w:space="0" w:color="auto"/>
              <w:right w:val="single" w:sz="4" w:space="0" w:color="auto"/>
            </w:tcBorders>
            <w:shd w:val="clear" w:color="auto" w:fill="auto"/>
            <w:vAlign w:val="bottom"/>
            <w:hideMark/>
          </w:tcPr>
          <w:p w:rsidR="00CC791F" w:rsidRPr="00CC791F" w:rsidRDefault="00CC791F" w:rsidP="00CC791F">
            <w:pPr>
              <w:spacing w:after="0" w:line="240" w:lineRule="auto"/>
              <w:rPr>
                <w:rFonts w:ascii="Times New Roman" w:eastAsia="Times New Roman" w:hAnsi="Times New Roman" w:cs="Times New Roman"/>
                <w:b/>
                <w:bCs/>
                <w:i/>
                <w:iCs/>
                <w:sz w:val="28"/>
                <w:szCs w:val="28"/>
              </w:rPr>
            </w:pPr>
            <w:r w:rsidRPr="00CC791F">
              <w:rPr>
                <w:rFonts w:ascii="Times New Roman" w:eastAsia="Times New Roman" w:hAnsi="Times New Roman" w:cs="Times New Roman"/>
                <w:b/>
                <w:bCs/>
                <w:i/>
                <w:iCs/>
                <w:sz w:val="28"/>
                <w:szCs w:val="28"/>
              </w:rPr>
              <w:t>фактически:</w:t>
            </w:r>
          </w:p>
        </w:tc>
        <w:tc>
          <w:tcPr>
            <w:tcW w:w="1980" w:type="dxa"/>
            <w:tcBorders>
              <w:top w:val="nil"/>
              <w:left w:val="nil"/>
              <w:bottom w:val="single" w:sz="4" w:space="0" w:color="auto"/>
              <w:right w:val="single" w:sz="4" w:space="0" w:color="auto"/>
            </w:tcBorders>
            <w:shd w:val="clear" w:color="auto" w:fill="auto"/>
            <w:noWrap/>
            <w:vAlign w:val="bottom"/>
            <w:hideMark/>
          </w:tcPr>
          <w:p w:rsidR="00CC791F" w:rsidRPr="00CC791F" w:rsidRDefault="00CC791F" w:rsidP="00CC791F">
            <w:pPr>
              <w:spacing w:after="0" w:line="240" w:lineRule="auto"/>
              <w:rPr>
                <w:rFonts w:ascii="Times New Roman" w:eastAsia="Times New Roman" w:hAnsi="Times New Roman" w:cs="Times New Roman"/>
                <w:b/>
                <w:bCs/>
                <w:i/>
                <w:iCs/>
                <w:sz w:val="28"/>
                <w:szCs w:val="28"/>
              </w:rPr>
            </w:pPr>
            <w:r w:rsidRPr="00CC791F">
              <w:rPr>
                <w:rFonts w:ascii="Times New Roman" w:eastAsia="Times New Roman" w:hAnsi="Times New Roman" w:cs="Times New Roman"/>
                <w:b/>
                <w:bCs/>
                <w:i/>
                <w:iCs/>
                <w:sz w:val="28"/>
                <w:szCs w:val="28"/>
              </w:rPr>
              <w:t> </w:t>
            </w:r>
          </w:p>
        </w:tc>
      </w:tr>
    </w:tbl>
    <w:p w:rsidR="00CC791F" w:rsidRPr="00835009" w:rsidRDefault="00CC791F" w:rsidP="00835009">
      <w:pPr>
        <w:spacing w:after="187" w:line="240" w:lineRule="auto"/>
        <w:jc w:val="center"/>
        <w:rPr>
          <w:rFonts w:ascii="Times New Roman" w:hAnsi="Times New Roman" w:cs="Times New Roman"/>
          <w:color w:val="000000"/>
          <w:sz w:val="28"/>
          <w:szCs w:val="28"/>
        </w:rPr>
      </w:pPr>
    </w:p>
    <w:p w:rsidR="00835009" w:rsidRPr="00835009" w:rsidRDefault="00835009" w:rsidP="00835009">
      <w:pPr>
        <w:shd w:val="clear" w:color="auto" w:fill="FFFFFF"/>
        <w:spacing w:after="0" w:line="240" w:lineRule="auto"/>
        <w:rPr>
          <w:rFonts w:ascii="Times New Roman" w:eastAsia="Times New Roman" w:hAnsi="Times New Roman" w:cs="Times New Roman"/>
          <w:color w:val="000000"/>
          <w:sz w:val="28"/>
          <w:szCs w:val="28"/>
        </w:rPr>
      </w:pPr>
    </w:p>
    <w:p w:rsidR="00835009" w:rsidRPr="00835009" w:rsidRDefault="00835009" w:rsidP="00835009">
      <w:pPr>
        <w:shd w:val="clear" w:color="auto" w:fill="FFFFFF"/>
        <w:spacing w:after="0" w:line="240" w:lineRule="auto"/>
        <w:rPr>
          <w:rFonts w:ascii="Times New Roman" w:eastAsia="Times New Roman" w:hAnsi="Times New Roman" w:cs="Times New Roman"/>
          <w:color w:val="000000"/>
          <w:sz w:val="28"/>
          <w:szCs w:val="28"/>
        </w:rPr>
      </w:pPr>
    </w:p>
    <w:p w:rsidR="0039512A" w:rsidRDefault="0039512A">
      <w:pPr>
        <w:rPr>
          <w:rFonts w:ascii="Times New Roman" w:hAnsi="Times New Roman" w:cs="Times New Roman"/>
          <w:b/>
          <w:sz w:val="28"/>
          <w:szCs w:val="28"/>
        </w:rPr>
      </w:pPr>
      <w:r>
        <w:rPr>
          <w:rFonts w:ascii="Times New Roman" w:hAnsi="Times New Roman" w:cs="Times New Roman"/>
          <w:b/>
          <w:sz w:val="28"/>
          <w:szCs w:val="28"/>
        </w:rPr>
        <w:br w:type="page"/>
      </w:r>
    </w:p>
    <w:p w:rsidR="00835009" w:rsidRPr="00835009" w:rsidRDefault="00835009" w:rsidP="00835009">
      <w:pPr>
        <w:jc w:val="center"/>
        <w:rPr>
          <w:rFonts w:ascii="Times New Roman" w:hAnsi="Times New Roman" w:cs="Times New Roman"/>
          <w:b/>
          <w:sz w:val="28"/>
          <w:szCs w:val="28"/>
        </w:rPr>
      </w:pPr>
      <w:r w:rsidRPr="00835009">
        <w:rPr>
          <w:rFonts w:ascii="Times New Roman" w:hAnsi="Times New Roman" w:cs="Times New Roman"/>
          <w:b/>
          <w:sz w:val="28"/>
          <w:szCs w:val="28"/>
        </w:rPr>
        <w:lastRenderedPageBreak/>
        <w:t>Список учебной литературы:</w:t>
      </w:r>
    </w:p>
    <w:p w:rsidR="00835009" w:rsidRPr="00835009" w:rsidRDefault="00835009" w:rsidP="00835009">
      <w:pPr>
        <w:ind w:firstLine="709"/>
        <w:jc w:val="both"/>
        <w:rPr>
          <w:rFonts w:ascii="Times New Roman" w:hAnsi="Times New Roman" w:cs="Times New Roman"/>
          <w:sz w:val="28"/>
          <w:szCs w:val="28"/>
        </w:rPr>
      </w:pPr>
      <w:r w:rsidRPr="00835009">
        <w:rPr>
          <w:rFonts w:ascii="Times New Roman" w:hAnsi="Times New Roman" w:cs="Times New Roman"/>
          <w:sz w:val="28"/>
          <w:szCs w:val="28"/>
        </w:rPr>
        <w:t>Используются учебники в соответствии с Законом об образовании, Приказом № 253 от 31.03.14 «Об утверждении федерального перечня учебников, рекомендуемых к использованию при реализации имеющих аккредитацию образовательных программ начального общего, основного общего, среднего общего образования».</w:t>
      </w:r>
    </w:p>
    <w:p w:rsidR="00835009" w:rsidRPr="00835009" w:rsidRDefault="00835009" w:rsidP="00835009">
      <w:pPr>
        <w:shd w:val="clear" w:color="auto" w:fill="FFFFFF"/>
        <w:spacing w:after="0" w:line="240" w:lineRule="auto"/>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1.Кузнецова Л.А., Симукова Я.С. Технология: Ручной труд: 4 класс: Учебник для образовательных организаций</w:t>
      </w:r>
      <w:proofErr w:type="gramStart"/>
      <w:r w:rsidRPr="00835009">
        <w:rPr>
          <w:rFonts w:ascii="Times New Roman" w:eastAsia="Times New Roman" w:hAnsi="Times New Roman" w:cs="Times New Roman"/>
          <w:color w:val="000000"/>
          <w:sz w:val="28"/>
          <w:szCs w:val="28"/>
        </w:rPr>
        <w:t> ,</w:t>
      </w:r>
      <w:proofErr w:type="gramEnd"/>
      <w:r w:rsidRPr="00835009">
        <w:rPr>
          <w:rFonts w:ascii="Times New Roman" w:eastAsia="Times New Roman" w:hAnsi="Times New Roman" w:cs="Times New Roman"/>
          <w:color w:val="000000"/>
          <w:sz w:val="28"/>
          <w:szCs w:val="28"/>
        </w:rPr>
        <w:t xml:space="preserve"> реализующих адаптированные основные </w:t>
      </w:r>
      <w:proofErr w:type="spellStart"/>
      <w:r w:rsidRPr="00835009">
        <w:rPr>
          <w:rFonts w:ascii="Times New Roman" w:eastAsia="Times New Roman" w:hAnsi="Times New Roman" w:cs="Times New Roman"/>
          <w:color w:val="000000"/>
          <w:sz w:val="28"/>
          <w:szCs w:val="28"/>
        </w:rPr>
        <w:t>общеоьразовательные</w:t>
      </w:r>
      <w:proofErr w:type="spellEnd"/>
      <w:r w:rsidRPr="00835009">
        <w:rPr>
          <w:rFonts w:ascii="Times New Roman" w:eastAsia="Times New Roman" w:hAnsi="Times New Roman" w:cs="Times New Roman"/>
          <w:color w:val="000000"/>
          <w:sz w:val="28"/>
          <w:szCs w:val="28"/>
        </w:rPr>
        <w:t xml:space="preserve"> программы. – 6-е изд. – Москва.:  «Просвещения», 2017. -143с.: ил. </w:t>
      </w:r>
    </w:p>
    <w:p w:rsidR="00835009" w:rsidRPr="00835009" w:rsidRDefault="00835009" w:rsidP="00835009">
      <w:pPr>
        <w:shd w:val="clear" w:color="auto" w:fill="FFFFFF"/>
        <w:spacing w:after="0" w:line="240" w:lineRule="auto"/>
        <w:rPr>
          <w:rFonts w:ascii="Times New Roman" w:eastAsia="Times New Roman" w:hAnsi="Times New Roman" w:cs="Times New Roman"/>
          <w:color w:val="000000"/>
          <w:sz w:val="28"/>
          <w:szCs w:val="28"/>
        </w:rPr>
      </w:pPr>
    </w:p>
    <w:p w:rsidR="00835009" w:rsidRPr="00835009" w:rsidRDefault="00835009" w:rsidP="00835009">
      <w:pPr>
        <w:shd w:val="clear" w:color="auto" w:fill="FFFFFF"/>
        <w:spacing w:after="0" w:line="240" w:lineRule="auto"/>
        <w:rPr>
          <w:rFonts w:ascii="Times New Roman" w:eastAsia="Times New Roman" w:hAnsi="Times New Roman" w:cs="Times New Roman"/>
          <w:color w:val="000000"/>
          <w:sz w:val="28"/>
          <w:szCs w:val="28"/>
        </w:rPr>
      </w:pPr>
      <w:r w:rsidRPr="00835009">
        <w:rPr>
          <w:rFonts w:ascii="Times New Roman" w:eastAsia="Times New Roman" w:hAnsi="Times New Roman" w:cs="Times New Roman"/>
          <w:b/>
          <w:bCs/>
          <w:color w:val="000000"/>
          <w:sz w:val="28"/>
          <w:szCs w:val="28"/>
        </w:rPr>
        <w:t>Список дополнительной литературы:</w:t>
      </w:r>
    </w:p>
    <w:p w:rsidR="00835009" w:rsidRPr="00835009" w:rsidRDefault="00835009" w:rsidP="00835009">
      <w:pPr>
        <w:numPr>
          <w:ilvl w:val="0"/>
          <w:numId w:val="1"/>
        </w:numPr>
        <w:shd w:val="clear" w:color="auto" w:fill="FFFFFF"/>
        <w:spacing w:after="0" w:line="240" w:lineRule="auto"/>
        <w:ind w:left="0"/>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xml:space="preserve">Конструирование и ручной труд. Пособие для учителя». </w:t>
      </w:r>
      <w:proofErr w:type="spellStart"/>
      <w:r w:rsidRPr="00835009">
        <w:rPr>
          <w:rFonts w:ascii="Times New Roman" w:eastAsia="Times New Roman" w:hAnsi="Times New Roman" w:cs="Times New Roman"/>
          <w:color w:val="000000"/>
          <w:sz w:val="28"/>
          <w:szCs w:val="28"/>
        </w:rPr>
        <w:t>Л.В.Куцакова</w:t>
      </w:r>
      <w:proofErr w:type="spellEnd"/>
      <w:r w:rsidRPr="00835009">
        <w:rPr>
          <w:rFonts w:ascii="Times New Roman" w:eastAsia="Times New Roman" w:hAnsi="Times New Roman" w:cs="Times New Roman"/>
          <w:color w:val="000000"/>
          <w:sz w:val="28"/>
          <w:szCs w:val="28"/>
        </w:rPr>
        <w:t>. - М.: Просвещение, 1999.</w:t>
      </w:r>
    </w:p>
    <w:p w:rsidR="00835009" w:rsidRPr="00835009" w:rsidRDefault="00835009" w:rsidP="00835009">
      <w:pPr>
        <w:numPr>
          <w:ilvl w:val="0"/>
          <w:numId w:val="1"/>
        </w:numPr>
        <w:shd w:val="clear" w:color="auto" w:fill="FFFFFF"/>
        <w:spacing w:after="0" w:line="240" w:lineRule="auto"/>
        <w:ind w:left="0"/>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 xml:space="preserve">«Простые поделки из бумаги и пластилина» Е.Г. Лебедева. – М., Айрис-пресс,2012. – 128 </w:t>
      </w:r>
      <w:proofErr w:type="gramStart"/>
      <w:r w:rsidRPr="00835009">
        <w:rPr>
          <w:rFonts w:ascii="Times New Roman" w:eastAsia="Times New Roman" w:hAnsi="Times New Roman" w:cs="Times New Roman"/>
          <w:color w:val="000000"/>
          <w:sz w:val="28"/>
          <w:szCs w:val="28"/>
        </w:rPr>
        <w:t>с</w:t>
      </w:r>
      <w:proofErr w:type="gramEnd"/>
      <w:r w:rsidRPr="00835009">
        <w:rPr>
          <w:rFonts w:ascii="Times New Roman" w:eastAsia="Times New Roman" w:hAnsi="Times New Roman" w:cs="Times New Roman"/>
          <w:color w:val="000000"/>
          <w:sz w:val="28"/>
          <w:szCs w:val="28"/>
        </w:rPr>
        <w:t>.</w:t>
      </w:r>
    </w:p>
    <w:p w:rsidR="00835009" w:rsidRPr="00835009" w:rsidRDefault="00835009" w:rsidP="00835009">
      <w:pPr>
        <w:numPr>
          <w:ilvl w:val="0"/>
          <w:numId w:val="1"/>
        </w:numPr>
        <w:shd w:val="clear" w:color="auto" w:fill="FFFFFF"/>
        <w:spacing w:after="0" w:line="240" w:lineRule="auto"/>
        <w:ind w:left="0"/>
        <w:rPr>
          <w:rFonts w:ascii="Times New Roman" w:eastAsia="Times New Roman" w:hAnsi="Times New Roman" w:cs="Times New Roman"/>
          <w:color w:val="000000"/>
          <w:sz w:val="28"/>
          <w:szCs w:val="28"/>
        </w:rPr>
      </w:pPr>
      <w:proofErr w:type="spellStart"/>
      <w:r w:rsidRPr="00835009">
        <w:rPr>
          <w:rFonts w:ascii="Times New Roman" w:eastAsia="Times New Roman" w:hAnsi="Times New Roman" w:cs="Times New Roman"/>
          <w:color w:val="000000"/>
          <w:sz w:val="28"/>
          <w:szCs w:val="28"/>
        </w:rPr>
        <w:t>Богатеева</w:t>
      </w:r>
      <w:proofErr w:type="spellEnd"/>
      <w:r w:rsidRPr="00835009">
        <w:rPr>
          <w:rFonts w:ascii="Times New Roman" w:eastAsia="Times New Roman" w:hAnsi="Times New Roman" w:cs="Times New Roman"/>
          <w:color w:val="000000"/>
          <w:sz w:val="28"/>
          <w:szCs w:val="28"/>
        </w:rPr>
        <w:t xml:space="preserve"> З.А. Чудесные поделки из бумаги. - М.: Просвещение, 1997.</w:t>
      </w:r>
    </w:p>
    <w:p w:rsidR="00835009" w:rsidRPr="00835009" w:rsidRDefault="00835009" w:rsidP="00835009">
      <w:pPr>
        <w:numPr>
          <w:ilvl w:val="0"/>
          <w:numId w:val="1"/>
        </w:numPr>
        <w:shd w:val="clear" w:color="auto" w:fill="FFFFFF"/>
        <w:spacing w:after="0" w:line="240" w:lineRule="auto"/>
        <w:ind w:left="0"/>
        <w:rPr>
          <w:rFonts w:ascii="Times New Roman" w:eastAsia="Times New Roman" w:hAnsi="Times New Roman" w:cs="Times New Roman"/>
          <w:color w:val="000000"/>
          <w:sz w:val="28"/>
          <w:szCs w:val="28"/>
        </w:rPr>
      </w:pPr>
      <w:proofErr w:type="spellStart"/>
      <w:r w:rsidRPr="00835009">
        <w:rPr>
          <w:rFonts w:ascii="Times New Roman" w:eastAsia="Times New Roman" w:hAnsi="Times New Roman" w:cs="Times New Roman"/>
          <w:color w:val="000000"/>
          <w:sz w:val="28"/>
          <w:szCs w:val="28"/>
        </w:rPr>
        <w:t>Филенко</w:t>
      </w:r>
      <w:proofErr w:type="spellEnd"/>
      <w:r w:rsidRPr="00835009">
        <w:rPr>
          <w:rFonts w:ascii="Times New Roman" w:eastAsia="Times New Roman" w:hAnsi="Times New Roman" w:cs="Times New Roman"/>
          <w:color w:val="000000"/>
          <w:sz w:val="28"/>
          <w:szCs w:val="28"/>
        </w:rPr>
        <w:t xml:space="preserve"> Ф.П. Поделки из природного материала. М.: Просвещение, 1980.</w:t>
      </w:r>
    </w:p>
    <w:p w:rsidR="00835009" w:rsidRPr="00835009" w:rsidRDefault="00835009" w:rsidP="00835009">
      <w:pPr>
        <w:numPr>
          <w:ilvl w:val="0"/>
          <w:numId w:val="1"/>
        </w:numPr>
        <w:shd w:val="clear" w:color="auto" w:fill="FFFFFF"/>
        <w:spacing w:after="0" w:line="240" w:lineRule="auto"/>
        <w:ind w:left="0"/>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Конышева Н. М. Лепка в начальных классах: Книга для учителя. Из опыта работы. – 2-е изд., доработанное – М.: Просвещение, 1985.</w:t>
      </w:r>
    </w:p>
    <w:p w:rsidR="00835009" w:rsidRPr="00835009" w:rsidRDefault="00835009" w:rsidP="00835009">
      <w:pPr>
        <w:numPr>
          <w:ilvl w:val="0"/>
          <w:numId w:val="1"/>
        </w:numPr>
        <w:shd w:val="clear" w:color="auto" w:fill="FFFFFF"/>
        <w:spacing w:after="0" w:line="240" w:lineRule="auto"/>
        <w:ind w:left="0"/>
        <w:rPr>
          <w:rFonts w:ascii="Times New Roman" w:eastAsia="Times New Roman" w:hAnsi="Times New Roman" w:cs="Times New Roman"/>
          <w:color w:val="000000"/>
          <w:sz w:val="28"/>
          <w:szCs w:val="28"/>
        </w:rPr>
      </w:pPr>
      <w:r w:rsidRPr="00835009">
        <w:rPr>
          <w:rFonts w:ascii="Times New Roman" w:eastAsia="Times New Roman" w:hAnsi="Times New Roman" w:cs="Times New Roman"/>
          <w:color w:val="000000"/>
          <w:sz w:val="28"/>
          <w:szCs w:val="28"/>
        </w:rPr>
        <w:t>«Чудеса из ткани своими руками»; популярное пособие  для родителей и педагогов. Составитель М.И. Нагибина. Ярославль</w:t>
      </w:r>
      <w:proofErr w:type="gramStart"/>
      <w:r w:rsidRPr="00835009">
        <w:rPr>
          <w:rFonts w:ascii="Times New Roman" w:eastAsia="Times New Roman" w:hAnsi="Times New Roman" w:cs="Times New Roman"/>
          <w:color w:val="000000"/>
          <w:sz w:val="28"/>
          <w:szCs w:val="28"/>
        </w:rPr>
        <w:t>., «</w:t>
      </w:r>
      <w:proofErr w:type="gramEnd"/>
      <w:r w:rsidRPr="00835009">
        <w:rPr>
          <w:rFonts w:ascii="Times New Roman" w:eastAsia="Times New Roman" w:hAnsi="Times New Roman" w:cs="Times New Roman"/>
          <w:color w:val="000000"/>
          <w:sz w:val="28"/>
          <w:szCs w:val="28"/>
        </w:rPr>
        <w:t>Академия развития», 1997.</w:t>
      </w:r>
    </w:p>
    <w:p w:rsidR="00CE6DD1" w:rsidRPr="00835009" w:rsidRDefault="00CE6DD1">
      <w:pPr>
        <w:rPr>
          <w:rFonts w:ascii="Times New Roman" w:hAnsi="Times New Roman" w:cs="Times New Roman"/>
          <w:sz w:val="28"/>
          <w:szCs w:val="28"/>
        </w:rPr>
      </w:pPr>
    </w:p>
    <w:sectPr w:rsidR="00CE6DD1" w:rsidRPr="00835009" w:rsidSect="00CE6D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816CB"/>
    <w:multiLevelType w:val="multilevel"/>
    <w:tmpl w:val="7408E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35009"/>
    <w:rsid w:val="0036281D"/>
    <w:rsid w:val="00375AD4"/>
    <w:rsid w:val="0039512A"/>
    <w:rsid w:val="00835009"/>
    <w:rsid w:val="0086185C"/>
    <w:rsid w:val="008A3CA6"/>
    <w:rsid w:val="00A8405D"/>
    <w:rsid w:val="00CC791F"/>
    <w:rsid w:val="00CE6DD1"/>
    <w:rsid w:val="00DB3C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D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0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4439656">
      <w:bodyDiv w:val="1"/>
      <w:marLeft w:val="0"/>
      <w:marRight w:val="0"/>
      <w:marTop w:val="0"/>
      <w:marBottom w:val="0"/>
      <w:divBdr>
        <w:top w:val="none" w:sz="0" w:space="0" w:color="auto"/>
        <w:left w:val="none" w:sz="0" w:space="0" w:color="auto"/>
        <w:bottom w:val="none" w:sz="0" w:space="0" w:color="auto"/>
        <w:right w:val="none" w:sz="0" w:space="0" w:color="auto"/>
      </w:divBdr>
    </w:div>
    <w:div w:id="614943173">
      <w:bodyDiv w:val="1"/>
      <w:marLeft w:val="0"/>
      <w:marRight w:val="0"/>
      <w:marTop w:val="0"/>
      <w:marBottom w:val="0"/>
      <w:divBdr>
        <w:top w:val="none" w:sz="0" w:space="0" w:color="auto"/>
        <w:left w:val="none" w:sz="0" w:space="0" w:color="auto"/>
        <w:bottom w:val="none" w:sz="0" w:space="0" w:color="auto"/>
        <w:right w:val="none" w:sz="0" w:space="0" w:color="auto"/>
      </w:divBdr>
    </w:div>
    <w:div w:id="211316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1321</Words>
  <Characters>7532</Characters>
  <Application>Microsoft Office Word</Application>
  <DocSecurity>0</DocSecurity>
  <Lines>62</Lines>
  <Paragraphs>17</Paragraphs>
  <ScaleCrop>false</ScaleCrop>
  <Company/>
  <LinksUpToDate>false</LinksUpToDate>
  <CharactersWithSpaces>8836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рибитишки</dc:creator>
  <cp:lastModifiedBy>Интернат</cp:lastModifiedBy>
  <cp:revision>8</cp:revision>
  <dcterms:created xsi:type="dcterms:W3CDTF">2018-09-30T19:34:00Z</dcterms:created>
  <dcterms:modified xsi:type="dcterms:W3CDTF">2021-02-08T04:20:00Z</dcterms:modified>
</cp:coreProperties>
</file>